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D90C382" w:rsidR="00EA4EE4" w:rsidRPr="00212B1A" w:rsidRDefault="008B104D" w:rsidP="009C1AC7">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prangende vragen over biomassa</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9C1AC7">
        <w:trPr>
          <w:gridAfter w:val="1"/>
          <w:wAfter w:w="400" w:type="dxa"/>
        </w:trPr>
        <w:tc>
          <w:tcPr>
            <w:tcW w:w="2240" w:type="dxa"/>
            <w:gridSpan w:val="2"/>
            <w:shd w:val="clear" w:color="auto" w:fill="auto"/>
          </w:tcPr>
          <w:p w14:paraId="01A4332D" w14:textId="5C306460" w:rsidR="00C2551D" w:rsidRPr="003014AA" w:rsidRDefault="00720AF6" w:rsidP="009C1AC7">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0650F963" w:rsidR="007616D3" w:rsidRPr="006E0EA3" w:rsidRDefault="00731E65" w:rsidP="009C1AC7">
            <w:pPr>
              <w:spacing w:after="0" w:line="360" w:lineRule="auto"/>
              <w:jc w:val="both"/>
              <w:rPr>
                <w:rFonts w:ascii="Arial" w:eastAsia="Calibri" w:hAnsi="Arial" w:cs="Arial"/>
                <w:sz w:val="20"/>
                <w:szCs w:val="20"/>
              </w:rPr>
            </w:pPr>
            <w:r>
              <w:rPr>
                <w:rFonts w:ascii="Arial" w:eastAsia="Calibri" w:hAnsi="Arial" w:cs="Arial"/>
                <w:sz w:val="20"/>
                <w:szCs w:val="20"/>
              </w:rPr>
              <w:t>4</w:t>
            </w:r>
            <w:r w:rsidR="00DE08D0">
              <w:rPr>
                <w:rFonts w:ascii="Arial" w:eastAsia="Calibri" w:hAnsi="Arial" w:cs="Arial"/>
                <w:sz w:val="20"/>
                <w:szCs w:val="20"/>
              </w:rPr>
              <w:t xml:space="preserve"> </w:t>
            </w:r>
            <w:r>
              <w:rPr>
                <w:rFonts w:ascii="Arial" w:eastAsia="Calibri" w:hAnsi="Arial" w:cs="Arial"/>
                <w:sz w:val="20"/>
                <w:szCs w:val="20"/>
              </w:rPr>
              <w:t>havo</w:t>
            </w:r>
            <w:r w:rsidR="00DE08D0">
              <w:rPr>
                <w:rFonts w:ascii="Arial" w:eastAsia="Calibri" w:hAnsi="Arial" w:cs="Arial"/>
                <w:sz w:val="20"/>
                <w:szCs w:val="20"/>
              </w:rPr>
              <w:t xml:space="preserve"> en</w:t>
            </w:r>
            <w:r>
              <w:rPr>
                <w:rFonts w:ascii="Arial" w:eastAsia="Calibri" w:hAnsi="Arial" w:cs="Arial"/>
                <w:sz w:val="20"/>
                <w:szCs w:val="20"/>
              </w:rPr>
              <w:t xml:space="preserve"> 4</w:t>
            </w:r>
            <w:r w:rsidR="00DE08D0">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9C1AC7">
        <w:trPr>
          <w:gridAfter w:val="1"/>
          <w:wAfter w:w="400" w:type="dxa"/>
        </w:trPr>
        <w:tc>
          <w:tcPr>
            <w:tcW w:w="2240" w:type="dxa"/>
            <w:gridSpan w:val="2"/>
            <w:shd w:val="clear" w:color="auto" w:fill="auto"/>
          </w:tcPr>
          <w:p w14:paraId="267AFD0F" w14:textId="77777777" w:rsidR="00C2551D" w:rsidRPr="003014AA" w:rsidRDefault="00C2551D" w:rsidP="009C1A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gridSpan w:val="2"/>
            <w:shd w:val="clear" w:color="auto" w:fill="auto"/>
          </w:tcPr>
          <w:p w14:paraId="574AF0AE" w14:textId="3F915305" w:rsidR="00026892" w:rsidRPr="00C2551D" w:rsidRDefault="005B6A08" w:rsidP="009C1AC7">
            <w:pPr>
              <w:spacing w:after="0" w:line="360" w:lineRule="auto"/>
              <w:jc w:val="both"/>
              <w:rPr>
                <w:rFonts w:ascii="Arial" w:eastAsia="Calibri" w:hAnsi="Arial" w:cs="Arial"/>
                <w:sz w:val="20"/>
                <w:szCs w:val="20"/>
              </w:rPr>
            </w:pPr>
            <w:r>
              <w:rPr>
                <w:rFonts w:ascii="Arial" w:eastAsia="Calibri" w:hAnsi="Arial" w:cs="Arial"/>
                <w:sz w:val="20"/>
                <w:szCs w:val="20"/>
              </w:rPr>
              <w:t>p</w:t>
            </w:r>
            <w:r w:rsidR="00F83383">
              <w:rPr>
                <w:rFonts w:ascii="Arial" w:eastAsia="Calibri" w:hAnsi="Arial" w:cs="Arial"/>
                <w:sz w:val="20"/>
                <w:szCs w:val="20"/>
              </w:rPr>
              <w:t>rocessen en reacties</w:t>
            </w:r>
          </w:p>
        </w:tc>
      </w:tr>
      <w:tr w:rsidR="00C2551D" w:rsidRPr="00C2551D" w14:paraId="5B1CFF23" w14:textId="77777777" w:rsidTr="009C1AC7">
        <w:trPr>
          <w:gridAfter w:val="1"/>
          <w:wAfter w:w="400" w:type="dxa"/>
        </w:trPr>
        <w:tc>
          <w:tcPr>
            <w:tcW w:w="2240" w:type="dxa"/>
            <w:gridSpan w:val="2"/>
            <w:shd w:val="clear" w:color="auto" w:fill="auto"/>
          </w:tcPr>
          <w:p w14:paraId="2CFCC6AC" w14:textId="77777777" w:rsidR="00C2551D" w:rsidRPr="003014AA" w:rsidRDefault="00C2551D" w:rsidP="009C1A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12E04DB5" w:rsidR="00696305" w:rsidRPr="00C2551D" w:rsidRDefault="005B6A08" w:rsidP="009C1AC7">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9C1AC7">
        <w:trPr>
          <w:gridAfter w:val="1"/>
          <w:wAfter w:w="400" w:type="dxa"/>
        </w:trPr>
        <w:tc>
          <w:tcPr>
            <w:tcW w:w="2240" w:type="dxa"/>
            <w:gridSpan w:val="2"/>
            <w:shd w:val="clear" w:color="auto" w:fill="auto"/>
          </w:tcPr>
          <w:p w14:paraId="0274D46F" w14:textId="77777777" w:rsidR="00C2551D" w:rsidRPr="003014AA" w:rsidRDefault="00C2551D" w:rsidP="009C1A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4269E75C" w:rsidR="00C2551D" w:rsidRPr="009C6BA4" w:rsidRDefault="005B6A08" w:rsidP="009C1AC7">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v</w:t>
            </w:r>
            <w:r w:rsidR="00731E65">
              <w:rPr>
                <w:rFonts w:ascii="Arial" w:eastAsia="Calibri" w:hAnsi="Arial" w:cs="Arial"/>
                <w:sz w:val="20"/>
                <w:szCs w:val="20"/>
                <w:lang w:val="en-US"/>
              </w:rPr>
              <w:t>erbrandingen</w:t>
            </w:r>
          </w:p>
        </w:tc>
      </w:tr>
      <w:tr w:rsidR="00C2551D" w:rsidRPr="00733C13" w14:paraId="08BDA0D7" w14:textId="77777777" w:rsidTr="009C1AC7">
        <w:trPr>
          <w:gridAfter w:val="1"/>
          <w:wAfter w:w="400" w:type="dxa"/>
          <w:trHeight w:val="91"/>
        </w:trPr>
        <w:tc>
          <w:tcPr>
            <w:tcW w:w="2240" w:type="dxa"/>
            <w:gridSpan w:val="2"/>
            <w:shd w:val="clear" w:color="auto" w:fill="auto"/>
          </w:tcPr>
          <w:p w14:paraId="19FDEFB3" w14:textId="1DC8F0F6" w:rsidR="00C2551D" w:rsidRPr="003014AA" w:rsidRDefault="00C2551D" w:rsidP="009C1A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17455F64" w:rsidR="008E6808" w:rsidRPr="0033732F" w:rsidRDefault="005B6A08" w:rsidP="009C1AC7">
            <w:pPr>
              <w:spacing w:after="0" w:line="360" w:lineRule="auto"/>
              <w:rPr>
                <w:rFonts w:ascii="Arial" w:eastAsia="Calibri" w:hAnsi="Arial" w:cs="Arial"/>
                <w:sz w:val="20"/>
                <w:szCs w:val="20"/>
              </w:rPr>
            </w:pPr>
            <w:r>
              <w:rPr>
                <w:rFonts w:ascii="Arial" w:eastAsia="Calibri" w:hAnsi="Arial" w:cs="Arial"/>
                <w:sz w:val="20"/>
                <w:szCs w:val="20"/>
              </w:rPr>
              <w:t>b</w:t>
            </w:r>
            <w:r w:rsidR="00731E65">
              <w:rPr>
                <w:rFonts w:ascii="Arial" w:eastAsia="Calibri" w:hAnsi="Arial" w:cs="Arial"/>
                <w:sz w:val="20"/>
                <w:szCs w:val="20"/>
              </w:rPr>
              <w:t>iomassa, GFT, suiker, koolhydraten, energie,</w:t>
            </w:r>
            <w:r w:rsidR="0033732F">
              <w:rPr>
                <w:rFonts w:ascii="Arial" w:eastAsia="Calibri" w:hAnsi="Arial" w:cs="Arial"/>
                <w:sz w:val="20"/>
                <w:szCs w:val="20"/>
              </w:rPr>
              <w:t xml:space="preserve"> duurzaam,</w:t>
            </w:r>
            <w:r w:rsidR="00731E65">
              <w:rPr>
                <w:rFonts w:ascii="Arial" w:eastAsia="Calibri" w:hAnsi="Arial" w:cs="Arial"/>
                <w:sz w:val="20"/>
                <w:szCs w:val="20"/>
              </w:rPr>
              <w:t xml:space="preserve"> milieu,</w:t>
            </w:r>
            <w:r w:rsidR="0033732F">
              <w:rPr>
                <w:rFonts w:ascii="Arial" w:eastAsia="Calibri" w:hAnsi="Arial" w:cs="Arial"/>
                <w:sz w:val="20"/>
                <w:szCs w:val="20"/>
              </w:rPr>
              <w:t xml:space="preserve"> fossiele brandstof,</w:t>
            </w:r>
            <w:r w:rsidR="00731E65">
              <w:rPr>
                <w:rFonts w:ascii="Arial" w:eastAsia="Calibri" w:hAnsi="Arial" w:cs="Arial"/>
                <w:sz w:val="20"/>
                <w:szCs w:val="20"/>
              </w:rPr>
              <w:t xml:space="preserve"> houtpelletsenergiebron, </w:t>
            </w:r>
            <w:r w:rsidR="0033732F">
              <w:rPr>
                <w:rFonts w:ascii="Arial" w:eastAsia="Calibri" w:hAnsi="Arial" w:cs="Arial"/>
                <w:sz w:val="20"/>
                <w:szCs w:val="20"/>
              </w:rPr>
              <w:t xml:space="preserve">energiedrager, energiebron, </w:t>
            </w:r>
            <w:r w:rsidR="00731E65">
              <w:rPr>
                <w:rFonts w:ascii="Arial" w:eastAsia="Calibri" w:hAnsi="Arial" w:cs="Arial"/>
                <w:sz w:val="20"/>
                <w:szCs w:val="20"/>
              </w:rPr>
              <w:t>microniveau, macroniveau</w:t>
            </w:r>
            <w:r w:rsidR="0033732F">
              <w:rPr>
                <w:rFonts w:ascii="Arial" w:eastAsia="Calibri" w:hAnsi="Arial" w:cs="Arial"/>
                <w:sz w:val="20"/>
                <w:szCs w:val="20"/>
              </w:rPr>
              <w:t>, CO</w:t>
            </w:r>
            <w:r w:rsidR="0033732F">
              <w:rPr>
                <w:rFonts w:ascii="Arial" w:eastAsia="Calibri" w:hAnsi="Arial" w:cs="Arial"/>
                <w:sz w:val="20"/>
                <w:szCs w:val="20"/>
                <w:vertAlign w:val="subscript"/>
              </w:rPr>
              <w:t>2</w:t>
            </w:r>
          </w:p>
        </w:tc>
      </w:tr>
      <w:tr w:rsidR="00C2551D" w:rsidRPr="00C2551D" w14:paraId="492EC9F6" w14:textId="77777777" w:rsidTr="009C1AC7">
        <w:trPr>
          <w:gridAfter w:val="1"/>
          <w:wAfter w:w="400" w:type="dxa"/>
        </w:trPr>
        <w:tc>
          <w:tcPr>
            <w:tcW w:w="2240" w:type="dxa"/>
            <w:gridSpan w:val="2"/>
            <w:shd w:val="clear" w:color="auto" w:fill="auto"/>
          </w:tcPr>
          <w:p w14:paraId="6DD01AA4" w14:textId="1308F42B" w:rsidR="00C2551D" w:rsidRPr="003014AA" w:rsidRDefault="00C2551D" w:rsidP="009C1AC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70D137D9" w:rsidR="00720AF6" w:rsidRPr="00C2551D" w:rsidRDefault="005B6A08" w:rsidP="009C1AC7">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9C1AC7" w:rsidRPr="009D2F30" w14:paraId="50A2FECD" w14:textId="77777777" w:rsidTr="009C1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71225E05" w14:textId="77777777" w:rsidR="009C1AC7" w:rsidRDefault="009C1AC7" w:rsidP="009C1AC7">
            <w:pPr>
              <w:spacing w:after="0" w:line="360" w:lineRule="auto"/>
              <w:rPr>
                <w:rFonts w:ascii="Arial" w:eastAsia="Times New Roman" w:hAnsi="Arial" w:cs="Arial"/>
                <w:b/>
                <w:bCs/>
                <w:lang w:eastAsia="nl-NL"/>
              </w:rPr>
            </w:pPr>
          </w:p>
          <w:p w14:paraId="4E7DD336" w14:textId="77777777" w:rsidR="009C1AC7" w:rsidRPr="009D2F30" w:rsidRDefault="009C1AC7" w:rsidP="009C1AC7">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4C1C9FF3" w14:textId="77777777" w:rsidR="009C1AC7" w:rsidRPr="009D2F30" w:rsidRDefault="009C1AC7" w:rsidP="009C1AC7">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0131053F" w14:textId="77777777" w:rsidR="009C1AC7" w:rsidRPr="009D2F30" w:rsidRDefault="009C1AC7" w:rsidP="009C1AC7">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9C1AC7" w:rsidRPr="009D2F30" w14:paraId="43765463" w14:textId="77777777" w:rsidTr="009C1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1815F22A" w14:textId="77777777" w:rsidR="009C1AC7" w:rsidRPr="009D2F30" w:rsidRDefault="009C1AC7" w:rsidP="009C1AC7">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1CF80595" w14:textId="77777777" w:rsidR="009C1AC7" w:rsidRPr="009D2F30" w:rsidRDefault="009C1AC7" w:rsidP="009C1AC7">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71FAF42D" w14:textId="19AD2B17" w:rsidR="009C1AC7" w:rsidRPr="009D2F30" w:rsidRDefault="009C1AC7" w:rsidP="009C1AC7">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D90457D" w14:textId="77777777" w:rsidR="009C1AC7" w:rsidRDefault="009C1AC7" w:rsidP="009C1AC7">
      <w:pPr>
        <w:spacing w:after="0" w:line="360" w:lineRule="auto"/>
        <w:outlineLvl w:val="0"/>
        <w:rPr>
          <w:rStyle w:val="Hyperlink"/>
          <w:bCs/>
          <w:i/>
          <w:iCs/>
          <w:color w:val="auto"/>
          <w:kern w:val="36"/>
          <w:u w:val="none"/>
        </w:rPr>
      </w:pPr>
    </w:p>
    <w:p w14:paraId="53863966" w14:textId="4A9A200A" w:rsidR="00167275" w:rsidRPr="00082930" w:rsidRDefault="005B6A08" w:rsidP="009C1AC7">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9C1AC7">
        <w:rPr>
          <w:rStyle w:val="Hyperlink"/>
          <w:rFonts w:ascii="Arial" w:eastAsia="Times New Roman" w:hAnsi="Arial" w:cs="Arial"/>
          <w:bCs/>
          <w:i/>
          <w:iCs/>
          <w:color w:val="auto"/>
          <w:kern w:val="36"/>
          <w:u w:val="none"/>
          <w:lang w:eastAsia="nl-NL"/>
        </w:rPr>
        <w:t xml:space="preserve">ron: </w:t>
      </w:r>
      <w:r w:rsidR="008B104D">
        <w:rPr>
          <w:rStyle w:val="Hyperlink"/>
          <w:rFonts w:ascii="Arial" w:eastAsia="Times New Roman" w:hAnsi="Arial" w:cs="Arial"/>
          <w:bCs/>
          <w:i/>
          <w:iCs/>
          <w:color w:val="auto"/>
          <w:kern w:val="36"/>
          <w:u w:val="none"/>
          <w:lang w:eastAsia="nl-NL"/>
        </w:rPr>
        <w:t xml:space="preserve">NEMO Kennislink, </w:t>
      </w:r>
      <w:r w:rsidR="004F0D32">
        <w:rPr>
          <w:rStyle w:val="Hyperlink"/>
          <w:rFonts w:ascii="Arial" w:eastAsia="Times New Roman" w:hAnsi="Arial" w:cs="Arial"/>
          <w:bCs/>
          <w:i/>
          <w:iCs/>
          <w:color w:val="auto"/>
          <w:kern w:val="36"/>
          <w:u w:val="none"/>
          <w:lang w:eastAsia="nl-NL"/>
        </w:rPr>
        <w:t>1</w:t>
      </w:r>
      <w:r w:rsidR="008B104D">
        <w:rPr>
          <w:rStyle w:val="Hyperlink"/>
          <w:rFonts w:ascii="Arial" w:eastAsia="Times New Roman" w:hAnsi="Arial" w:cs="Arial"/>
          <w:bCs/>
          <w:i/>
          <w:iCs/>
          <w:color w:val="auto"/>
          <w:kern w:val="36"/>
          <w:u w:val="none"/>
          <w:lang w:eastAsia="nl-NL"/>
        </w:rPr>
        <w:t>3</w:t>
      </w:r>
      <w:r w:rsidR="00CA3593">
        <w:rPr>
          <w:rStyle w:val="Hyperlink"/>
          <w:rFonts w:ascii="Arial" w:eastAsia="Times New Roman" w:hAnsi="Arial" w:cs="Arial"/>
          <w:bCs/>
          <w:i/>
          <w:iCs/>
          <w:color w:val="auto"/>
          <w:kern w:val="36"/>
          <w:u w:val="none"/>
          <w:lang w:eastAsia="nl-NL"/>
        </w:rPr>
        <w:t xml:space="preserve"> </w:t>
      </w:r>
      <w:r w:rsidR="007275CE">
        <w:rPr>
          <w:rStyle w:val="Hyperlink"/>
          <w:rFonts w:ascii="Arial" w:eastAsia="Times New Roman" w:hAnsi="Arial" w:cs="Arial"/>
          <w:bCs/>
          <w:i/>
          <w:iCs/>
          <w:color w:val="auto"/>
          <w:kern w:val="36"/>
          <w:u w:val="none"/>
          <w:lang w:eastAsia="nl-NL"/>
        </w:rPr>
        <w:t>november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6E484C9" w14:textId="668F16E5" w:rsidR="008B104D" w:rsidRPr="008B104D" w:rsidRDefault="005B26D0" w:rsidP="009C1AC7">
            <w:pPr>
              <w:spacing w:line="360" w:lineRule="auto"/>
              <w:outlineLvl w:val="0"/>
              <w:rPr>
                <w:rFonts w:ascii="Times New Roman" w:eastAsia="Times New Roman" w:hAnsi="Times New Roman" w:cs="Times New Roman"/>
                <w:b/>
                <w:bCs/>
                <w:kern w:val="36"/>
                <w:sz w:val="40"/>
                <w:szCs w:val="40"/>
                <w:lang w:eastAsia="nl-NL"/>
              </w:rPr>
            </w:pPr>
            <w:bookmarkStart w:id="0" w:name="_Hlk518980186"/>
            <w:r w:rsidRPr="008B104D">
              <w:rPr>
                <w:rFonts w:ascii="Times New Roman" w:hAnsi="Times New Roman" w:cs="Times New Roman"/>
                <w:noProof/>
                <w:sz w:val="24"/>
                <w:szCs w:val="24"/>
              </w:rPr>
              <w:drawing>
                <wp:anchor distT="0" distB="0" distL="114300" distR="114300" simplePos="0" relativeHeight="251660288" behindDoc="0" locked="0" layoutInCell="1" allowOverlap="1" wp14:anchorId="35451E6F" wp14:editId="05B57D23">
                  <wp:simplePos x="0" y="0"/>
                  <wp:positionH relativeFrom="margin">
                    <wp:posOffset>4069715</wp:posOffset>
                  </wp:positionH>
                  <wp:positionV relativeFrom="margin">
                    <wp:posOffset>27940</wp:posOffset>
                  </wp:positionV>
                  <wp:extent cx="1548765" cy="1247775"/>
                  <wp:effectExtent l="0" t="0" r="0" b="9525"/>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876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104D" w:rsidRPr="008B104D">
              <w:rPr>
                <w:rFonts w:ascii="Times New Roman" w:eastAsia="Times New Roman" w:hAnsi="Times New Roman" w:cs="Times New Roman"/>
                <w:b/>
                <w:bCs/>
                <w:kern w:val="36"/>
                <w:sz w:val="40"/>
                <w:szCs w:val="40"/>
                <w:lang w:eastAsia="nl-NL"/>
              </w:rPr>
              <w:t>Prangende vragen over biomassa</w:t>
            </w:r>
          </w:p>
          <w:p w14:paraId="1F82ADE4" w14:textId="53C607D7" w:rsidR="008B104D" w:rsidRP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noProof/>
                <w:sz w:val="24"/>
                <w:szCs w:val="24"/>
              </w:rPr>
              <w:t>Is biomassa gebruiken als energiebron een slim plan? Wat kunnen we er eigenlijk nog meer mee? NEMO Kennislink zet de vragen en antwoorden over biomassa op een rijtje.</w:t>
            </w:r>
          </w:p>
          <w:p w14:paraId="4AE20E61" w14:textId="77777777" w:rsidR="005B26D0" w:rsidRDefault="005B26D0" w:rsidP="009C1AC7">
            <w:pPr>
              <w:spacing w:line="360" w:lineRule="auto"/>
              <w:outlineLvl w:val="0"/>
              <w:rPr>
                <w:rFonts w:ascii="Times New Roman" w:hAnsi="Times New Roman" w:cs="Times New Roman"/>
                <w:b/>
                <w:bCs/>
                <w:noProof/>
                <w:sz w:val="24"/>
                <w:szCs w:val="24"/>
              </w:rPr>
            </w:pPr>
          </w:p>
          <w:p w14:paraId="45DAF26F" w14:textId="59D13B70" w:rsidR="008B104D" w:rsidRP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b/>
                <w:bCs/>
                <w:noProof/>
                <w:sz w:val="24"/>
                <w:szCs w:val="24"/>
              </w:rPr>
              <w:t>Wat is biomassa ook alweer?</w:t>
            </w:r>
          </w:p>
          <w:p w14:paraId="05D2BCAB" w14:textId="6569EFC9" w:rsid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noProof/>
                <w:sz w:val="24"/>
                <w:szCs w:val="24"/>
              </w:rPr>
              <w:t>“Biomassa is al het plantaardige materiaal uit de natuur. Niet alleen hout, maar ook gras en zeewier. En veel producten die we eten, zoals maïs en bonen, vallen ook binnen deze categorie</w:t>
            </w:r>
            <w:r w:rsidR="006A5048">
              <w:rPr>
                <w:rFonts w:ascii="Times New Roman" w:hAnsi="Times New Roman" w:cs="Times New Roman"/>
                <w:noProof/>
                <w:sz w:val="24"/>
                <w:szCs w:val="24"/>
              </w:rPr>
              <w:t>,</w:t>
            </w:r>
            <w:r w:rsidRPr="008B104D">
              <w:rPr>
                <w:rFonts w:ascii="Times New Roman" w:hAnsi="Times New Roman" w:cs="Times New Roman"/>
                <w:noProof/>
                <w:sz w:val="24"/>
                <w:szCs w:val="24"/>
              </w:rPr>
              <w:t>” zegt lector Biobased Chemie André Heeres van de Hanzehogeschool Groningen.</w:t>
            </w:r>
            <w:r w:rsidR="00E812E1">
              <w:rPr>
                <w:rFonts w:ascii="Times New Roman" w:hAnsi="Times New Roman" w:cs="Times New Roman"/>
                <w:noProof/>
                <w:sz w:val="24"/>
                <w:szCs w:val="24"/>
              </w:rPr>
              <w:t xml:space="preserve"> </w:t>
            </w:r>
            <w:r w:rsidRPr="008B104D">
              <w:rPr>
                <w:rFonts w:ascii="Times New Roman" w:hAnsi="Times New Roman" w:cs="Times New Roman"/>
                <w:noProof/>
                <w:sz w:val="24"/>
                <w:szCs w:val="24"/>
              </w:rPr>
              <w:t>Biomassa bestaat uit alle grondstoffen die de aarde produceert door CO</w:t>
            </w:r>
            <w:r w:rsidRPr="008B104D">
              <w:rPr>
                <w:rFonts w:ascii="Times New Roman" w:hAnsi="Times New Roman" w:cs="Times New Roman"/>
                <w:noProof/>
                <w:sz w:val="24"/>
                <w:szCs w:val="24"/>
                <w:vertAlign w:val="subscript"/>
              </w:rPr>
              <w:t>2</w:t>
            </w:r>
            <w:r w:rsidRPr="008B104D">
              <w:rPr>
                <w:rFonts w:ascii="Times New Roman" w:hAnsi="Times New Roman" w:cs="Times New Roman"/>
                <w:noProof/>
                <w:sz w:val="24"/>
                <w:szCs w:val="24"/>
              </w:rPr>
              <w:t xml:space="preserve"> om te zetten in andere moleculen. Het bevat vaak veel verschillende ingrediënten, zoals koolhydraten, eiwitten, suikers en water. De samenstelling verschilt per soort biomassa. Producten zoals aardappelen bevatten bijvoorbeeld zetmeel, de celwanden van hout zijn rijk aan lignine</w:t>
            </w:r>
            <w:r w:rsidR="00D22A75">
              <w:rPr>
                <w:rFonts w:ascii="Times New Roman" w:hAnsi="Times New Roman" w:cs="Times New Roman"/>
                <w:noProof/>
                <w:sz w:val="24"/>
                <w:szCs w:val="24"/>
              </w:rPr>
              <w:t>.</w:t>
            </w:r>
          </w:p>
          <w:p w14:paraId="0BA10017" w14:textId="77777777" w:rsidR="008B104D" w:rsidRPr="008B104D" w:rsidRDefault="008B104D" w:rsidP="009C1AC7">
            <w:pPr>
              <w:spacing w:line="360" w:lineRule="auto"/>
              <w:outlineLvl w:val="0"/>
              <w:rPr>
                <w:rFonts w:ascii="Times New Roman" w:hAnsi="Times New Roman" w:cs="Times New Roman"/>
                <w:noProof/>
                <w:sz w:val="24"/>
                <w:szCs w:val="24"/>
              </w:rPr>
            </w:pPr>
          </w:p>
          <w:p w14:paraId="009CA422" w14:textId="77777777" w:rsidR="008B104D" w:rsidRP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b/>
                <w:bCs/>
                <w:noProof/>
                <w:sz w:val="24"/>
                <w:szCs w:val="24"/>
              </w:rPr>
              <w:t>Hoeveel biomassa stoken we momenteel?</w:t>
            </w:r>
          </w:p>
          <w:p w14:paraId="126CD764" w14:textId="59898C8C" w:rsid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noProof/>
                <w:sz w:val="24"/>
                <w:szCs w:val="24"/>
              </w:rPr>
              <w:t xml:space="preserve">De Nederlandse industrie gebruikt per jaar ongeveer tien miljoen ton biomassa, voornamelijk hout en GFT-afval. Dit gaat onder andere naar de papierindustrie en de chemische industrie. Het grootste gedeelte van </w:t>
            </w:r>
            <w:r w:rsidR="00BA4912">
              <w:rPr>
                <w:rFonts w:ascii="Times New Roman" w:hAnsi="Times New Roman" w:cs="Times New Roman"/>
                <w:noProof/>
                <w:sz w:val="24"/>
                <w:szCs w:val="24"/>
              </w:rPr>
              <w:t>het GFT-afval</w:t>
            </w:r>
            <w:r w:rsidR="00242AA7">
              <w:rPr>
                <w:rFonts w:ascii="Times New Roman" w:hAnsi="Times New Roman" w:cs="Times New Roman"/>
                <w:noProof/>
                <w:sz w:val="24"/>
                <w:szCs w:val="24"/>
              </w:rPr>
              <w:t xml:space="preserve">, circa 80%, </w:t>
            </w:r>
            <w:r w:rsidR="00BA4912">
              <w:rPr>
                <w:rFonts w:ascii="Times New Roman" w:hAnsi="Times New Roman" w:cs="Times New Roman"/>
                <w:noProof/>
                <w:sz w:val="24"/>
                <w:szCs w:val="24"/>
              </w:rPr>
              <w:t>wordt verbrand in</w:t>
            </w:r>
            <w:r w:rsidRPr="008B104D">
              <w:rPr>
                <w:rFonts w:ascii="Times New Roman" w:hAnsi="Times New Roman" w:cs="Times New Roman"/>
                <w:noProof/>
                <w:sz w:val="24"/>
                <w:szCs w:val="24"/>
              </w:rPr>
              <w:t xml:space="preserve"> afvalverwerkingscentrales om energie op te wekken. Toch is het nog niks in vergelijking met de 76 miljoen ton aan fossiele brandstoffen die we jaarlijks voor energie verbranden.</w:t>
            </w:r>
            <w:r w:rsidR="00BA4912">
              <w:rPr>
                <w:rFonts w:ascii="Times New Roman" w:hAnsi="Times New Roman" w:cs="Times New Roman"/>
                <w:noProof/>
                <w:sz w:val="24"/>
                <w:szCs w:val="24"/>
              </w:rPr>
              <w:t xml:space="preserve"> </w:t>
            </w:r>
            <w:r w:rsidRPr="008B104D">
              <w:rPr>
                <w:rFonts w:ascii="Times New Roman" w:hAnsi="Times New Roman" w:cs="Times New Roman"/>
                <w:noProof/>
                <w:sz w:val="24"/>
                <w:szCs w:val="24"/>
              </w:rPr>
              <w:t xml:space="preserve">In </w:t>
            </w:r>
            <w:r w:rsidRPr="008B104D">
              <w:rPr>
                <w:rFonts w:ascii="Times New Roman" w:hAnsi="Times New Roman" w:cs="Times New Roman"/>
                <w:noProof/>
                <w:sz w:val="24"/>
                <w:szCs w:val="24"/>
              </w:rPr>
              <w:lastRenderedPageBreak/>
              <w:t xml:space="preserve">energietermen zie je nog duidelijker dat biomassa een geringe bijdrage levert. Van alle energie die we in Nederland gebruiken, tussen de 3000 en 3500 Petajoule (een joule met 15 nullen), komt 123 </w:t>
            </w:r>
            <w:r w:rsidR="00D22A75">
              <w:rPr>
                <w:rFonts w:ascii="Times New Roman" w:hAnsi="Times New Roman" w:cs="Times New Roman"/>
                <w:noProof/>
                <w:sz w:val="24"/>
                <w:szCs w:val="24"/>
              </w:rPr>
              <w:t>Petajoule</w:t>
            </w:r>
            <w:r w:rsidR="00FC7AEB">
              <w:rPr>
                <w:rFonts w:ascii="Times New Roman" w:hAnsi="Times New Roman" w:cs="Times New Roman"/>
                <w:noProof/>
                <w:sz w:val="24"/>
                <w:szCs w:val="24"/>
              </w:rPr>
              <w:t xml:space="preserve"> </w:t>
            </w:r>
            <w:r w:rsidRPr="008B104D">
              <w:rPr>
                <w:rFonts w:ascii="Times New Roman" w:hAnsi="Times New Roman" w:cs="Times New Roman"/>
                <w:noProof/>
                <w:sz w:val="24"/>
                <w:szCs w:val="24"/>
              </w:rPr>
              <w:t>van biomassa.</w:t>
            </w:r>
          </w:p>
          <w:p w14:paraId="61FD9596" w14:textId="77777777" w:rsidR="008B104D" w:rsidRPr="008B104D" w:rsidRDefault="008B104D" w:rsidP="009C1AC7">
            <w:pPr>
              <w:spacing w:line="360" w:lineRule="auto"/>
              <w:outlineLvl w:val="0"/>
              <w:rPr>
                <w:rFonts w:ascii="Times New Roman" w:hAnsi="Times New Roman" w:cs="Times New Roman"/>
                <w:noProof/>
                <w:sz w:val="24"/>
                <w:szCs w:val="24"/>
              </w:rPr>
            </w:pPr>
          </w:p>
          <w:p w14:paraId="748FE15B" w14:textId="77777777" w:rsidR="008B104D" w:rsidRP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b/>
                <w:bCs/>
                <w:noProof/>
                <w:sz w:val="24"/>
                <w:szCs w:val="24"/>
              </w:rPr>
              <w:t>Is het een goed idee om biomassa te gebruiken als energiebron?</w:t>
            </w:r>
          </w:p>
          <w:p w14:paraId="28F70FC3" w14:textId="5C57EE86" w:rsid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noProof/>
                <w:sz w:val="24"/>
                <w:szCs w:val="24"/>
              </w:rPr>
              <w:t>Het gebruik van biomassa levert veel discussie op. Meestal gaat dit vooral over het verbranden van houtpallets in bijvoorbeeld kolencentrales. Je kunt dit zien als positief: het is duurzamer dan steenkool verbranden en het is mogelijk de verbrande CO</w:t>
            </w:r>
            <w:r w:rsidRPr="008B104D">
              <w:rPr>
                <w:rFonts w:ascii="Times New Roman" w:hAnsi="Times New Roman" w:cs="Times New Roman"/>
                <w:noProof/>
                <w:sz w:val="24"/>
                <w:szCs w:val="24"/>
                <w:vertAlign w:val="subscript"/>
              </w:rPr>
              <w:t>2</w:t>
            </w:r>
            <w:r w:rsidRPr="008B104D">
              <w:rPr>
                <w:rFonts w:ascii="Times New Roman" w:hAnsi="Times New Roman" w:cs="Times New Roman"/>
                <w:noProof/>
                <w:sz w:val="24"/>
                <w:szCs w:val="24"/>
              </w:rPr>
              <w:t xml:space="preserve"> weer terug te winnen door nieuwe bomen te planten. Het verbranden van hout is </w:t>
            </w:r>
            <w:r w:rsidR="00242AA7">
              <w:rPr>
                <w:rFonts w:ascii="Times New Roman" w:hAnsi="Times New Roman" w:cs="Times New Roman"/>
                <w:noProof/>
                <w:sz w:val="24"/>
                <w:szCs w:val="24"/>
              </w:rPr>
              <w:t xml:space="preserve">echter </w:t>
            </w:r>
            <w:r w:rsidRPr="008B104D">
              <w:rPr>
                <w:rFonts w:ascii="Times New Roman" w:hAnsi="Times New Roman" w:cs="Times New Roman"/>
                <w:noProof/>
                <w:sz w:val="24"/>
                <w:szCs w:val="24"/>
              </w:rPr>
              <w:t>helemaal niet zo duurzaam.</w:t>
            </w:r>
            <w:r w:rsidR="00BA4912">
              <w:rPr>
                <w:rFonts w:ascii="Times New Roman" w:hAnsi="Times New Roman" w:cs="Times New Roman"/>
                <w:noProof/>
                <w:sz w:val="24"/>
                <w:szCs w:val="24"/>
              </w:rPr>
              <w:t xml:space="preserve"> Het rapport ‘Emissies bij inzet van biomassa’ geeft aan</w:t>
            </w:r>
            <w:r w:rsidRPr="008B104D">
              <w:rPr>
                <w:rFonts w:ascii="Times New Roman" w:hAnsi="Times New Roman" w:cs="Times New Roman"/>
                <w:noProof/>
                <w:sz w:val="24"/>
                <w:szCs w:val="24"/>
              </w:rPr>
              <w:t xml:space="preserve"> hoeveel CO</w:t>
            </w:r>
            <w:r w:rsidRPr="008B104D">
              <w:rPr>
                <w:rFonts w:ascii="Times New Roman" w:hAnsi="Times New Roman" w:cs="Times New Roman"/>
                <w:noProof/>
                <w:sz w:val="24"/>
                <w:szCs w:val="24"/>
                <w:vertAlign w:val="subscript"/>
              </w:rPr>
              <w:t>2</w:t>
            </w:r>
            <w:r w:rsidRPr="008B104D">
              <w:rPr>
                <w:rFonts w:ascii="Times New Roman" w:hAnsi="Times New Roman" w:cs="Times New Roman"/>
                <w:noProof/>
                <w:sz w:val="24"/>
                <w:szCs w:val="24"/>
              </w:rPr>
              <w:t xml:space="preserve"> en andere schadelijke stoffen, zoals fijnstof en NOx, vrijkomen bij het verbranden van houtpellets voor energietoepassingen. </w:t>
            </w:r>
            <w:r w:rsidRPr="002714C3">
              <w:rPr>
                <w:rFonts w:ascii="Times New Roman" w:hAnsi="Times New Roman" w:cs="Times New Roman"/>
                <w:noProof/>
                <w:sz w:val="24"/>
                <w:szCs w:val="24"/>
              </w:rPr>
              <w:t>In het rapport concludeerden de onderzoekers</w:t>
            </w:r>
            <w:r w:rsidRPr="008B104D">
              <w:rPr>
                <w:rFonts w:ascii="Times New Roman" w:hAnsi="Times New Roman" w:cs="Times New Roman"/>
                <w:noProof/>
                <w:sz w:val="24"/>
                <w:szCs w:val="24"/>
              </w:rPr>
              <w:t xml:space="preserve"> dat de uitstoot van deze schadelijke stoffen twintig procent hoger is dan bij het verbranden van kolen. Vergeleken met een aardgascentrale was de uitstoot zelfs twee keer zo hoog. En de uiteindelijke CO</w:t>
            </w:r>
            <w:r w:rsidRPr="008B104D">
              <w:rPr>
                <w:rFonts w:ascii="Times New Roman" w:hAnsi="Times New Roman" w:cs="Times New Roman"/>
                <w:noProof/>
                <w:sz w:val="24"/>
                <w:szCs w:val="24"/>
                <w:vertAlign w:val="subscript"/>
              </w:rPr>
              <w:t>2</w:t>
            </w:r>
            <w:r w:rsidRPr="008B104D">
              <w:rPr>
                <w:rFonts w:ascii="Times New Roman" w:hAnsi="Times New Roman" w:cs="Times New Roman"/>
                <w:noProof/>
                <w:sz w:val="24"/>
                <w:szCs w:val="24"/>
              </w:rPr>
              <w:t>-uitstoot is voor deze toepassing ook niet lager, maar vijf procent hoger. Harmsen: “Dit komt onder andere doordat biomassa veel minder efficiënt is als energiebron. Het bevat veel zuurstof en water, en dat zorgt ervoor dat je per kilo van deze grondstof veel minder energie opwekt dan uit fossiele brandstoffen.”</w:t>
            </w:r>
          </w:p>
          <w:p w14:paraId="38AD703F" w14:textId="77777777" w:rsidR="008B104D" w:rsidRDefault="008B104D" w:rsidP="009C1AC7">
            <w:pPr>
              <w:spacing w:line="360" w:lineRule="auto"/>
              <w:outlineLvl w:val="0"/>
              <w:rPr>
                <w:rFonts w:ascii="Times New Roman" w:hAnsi="Times New Roman" w:cs="Times New Roman"/>
                <w:b/>
                <w:bCs/>
                <w:noProof/>
                <w:sz w:val="24"/>
                <w:szCs w:val="24"/>
              </w:rPr>
            </w:pPr>
          </w:p>
          <w:p w14:paraId="0503E061" w14:textId="6E406D49" w:rsidR="008B104D" w:rsidRP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b/>
                <w:bCs/>
                <w:noProof/>
                <w:sz w:val="24"/>
                <w:szCs w:val="24"/>
              </w:rPr>
              <w:t>Gaat biomassagebruik niet ten koste van de natuur?</w:t>
            </w:r>
          </w:p>
          <w:p w14:paraId="25608279" w14:textId="62A3B4FD" w:rsidR="008B104D" w:rsidRPr="008B104D" w:rsidRDefault="008B104D" w:rsidP="009C1AC7">
            <w:pPr>
              <w:spacing w:line="360" w:lineRule="auto"/>
              <w:outlineLvl w:val="0"/>
              <w:rPr>
                <w:rFonts w:ascii="Times New Roman" w:hAnsi="Times New Roman" w:cs="Times New Roman"/>
                <w:noProof/>
                <w:sz w:val="24"/>
                <w:szCs w:val="24"/>
              </w:rPr>
            </w:pPr>
            <w:r w:rsidRPr="008B104D">
              <w:rPr>
                <w:rFonts w:ascii="Times New Roman" w:hAnsi="Times New Roman" w:cs="Times New Roman"/>
                <w:noProof/>
                <w:sz w:val="24"/>
                <w:szCs w:val="24"/>
              </w:rPr>
              <w:t xml:space="preserve">Het idee van duurzame biomassa is dat de industrie de gebruikte materialen compenseert door bijvoorbeeld nieuwe bomen te planten. In de praktijk gebeurt dit echter nog niet altijd. Een goed voorbeeld van een bedrijfstak die dit wel mooi aanpakt is volgens Heeres de papierindustrie. “Voor die industrie is hout een heel belangrijke grondstof. </w:t>
            </w:r>
            <w:r w:rsidR="000E1767">
              <w:rPr>
                <w:rFonts w:ascii="Times New Roman" w:hAnsi="Times New Roman" w:cs="Times New Roman"/>
                <w:noProof/>
                <w:sz w:val="24"/>
                <w:szCs w:val="24"/>
              </w:rPr>
              <w:t>Men</w:t>
            </w:r>
            <w:r w:rsidRPr="008B104D">
              <w:rPr>
                <w:rFonts w:ascii="Times New Roman" w:hAnsi="Times New Roman" w:cs="Times New Roman"/>
                <w:noProof/>
                <w:sz w:val="24"/>
                <w:szCs w:val="24"/>
              </w:rPr>
              <w:t xml:space="preserve"> werk</w:t>
            </w:r>
            <w:r w:rsidR="000E1767">
              <w:rPr>
                <w:rFonts w:ascii="Times New Roman" w:hAnsi="Times New Roman" w:cs="Times New Roman"/>
                <w:noProof/>
                <w:sz w:val="24"/>
                <w:szCs w:val="24"/>
              </w:rPr>
              <w:t>t</w:t>
            </w:r>
            <w:r w:rsidRPr="008B104D">
              <w:rPr>
                <w:rFonts w:ascii="Times New Roman" w:hAnsi="Times New Roman" w:cs="Times New Roman"/>
                <w:noProof/>
                <w:sz w:val="24"/>
                <w:szCs w:val="24"/>
              </w:rPr>
              <w:t xml:space="preserve"> hier al honderd jaar mee. </w:t>
            </w:r>
            <w:r w:rsidR="000E1767">
              <w:rPr>
                <w:rFonts w:ascii="Times New Roman" w:hAnsi="Times New Roman" w:cs="Times New Roman"/>
                <w:noProof/>
                <w:sz w:val="24"/>
                <w:szCs w:val="24"/>
              </w:rPr>
              <w:t>Men</w:t>
            </w:r>
            <w:r w:rsidRPr="008B104D">
              <w:rPr>
                <w:rFonts w:ascii="Times New Roman" w:hAnsi="Times New Roman" w:cs="Times New Roman"/>
                <w:noProof/>
                <w:sz w:val="24"/>
                <w:szCs w:val="24"/>
              </w:rPr>
              <w:t xml:space="preserve"> onderhoud</w:t>
            </w:r>
            <w:r w:rsidR="000E1767">
              <w:rPr>
                <w:rFonts w:ascii="Times New Roman" w:hAnsi="Times New Roman" w:cs="Times New Roman"/>
                <w:noProof/>
                <w:sz w:val="24"/>
                <w:szCs w:val="24"/>
              </w:rPr>
              <w:t>t</w:t>
            </w:r>
            <w:r w:rsidRPr="008B104D">
              <w:rPr>
                <w:rFonts w:ascii="Times New Roman" w:hAnsi="Times New Roman" w:cs="Times New Roman"/>
                <w:noProof/>
                <w:sz w:val="24"/>
                <w:szCs w:val="24"/>
              </w:rPr>
              <w:t xml:space="preserve"> hun bossen en zorg</w:t>
            </w:r>
            <w:r w:rsidR="00DC7171">
              <w:rPr>
                <w:rFonts w:ascii="Times New Roman" w:hAnsi="Times New Roman" w:cs="Times New Roman"/>
                <w:noProof/>
                <w:sz w:val="24"/>
                <w:szCs w:val="24"/>
              </w:rPr>
              <w:t>t</w:t>
            </w:r>
            <w:r w:rsidRPr="008B104D">
              <w:rPr>
                <w:rFonts w:ascii="Times New Roman" w:hAnsi="Times New Roman" w:cs="Times New Roman"/>
                <w:noProof/>
                <w:sz w:val="24"/>
                <w:szCs w:val="24"/>
              </w:rPr>
              <w:t>n ervoor dat er voortdurend grondstoffen beschikbaar blijven. Bovendien verbrand</w:t>
            </w:r>
            <w:r w:rsidR="00DC7171">
              <w:rPr>
                <w:rFonts w:ascii="Times New Roman" w:hAnsi="Times New Roman" w:cs="Times New Roman"/>
                <w:noProof/>
                <w:sz w:val="24"/>
                <w:szCs w:val="24"/>
              </w:rPr>
              <w:t>t</w:t>
            </w:r>
            <w:r w:rsidRPr="008B104D">
              <w:rPr>
                <w:rFonts w:ascii="Times New Roman" w:hAnsi="Times New Roman" w:cs="Times New Roman"/>
                <w:noProof/>
                <w:sz w:val="24"/>
                <w:szCs w:val="24"/>
              </w:rPr>
              <w:t xml:space="preserve"> </w:t>
            </w:r>
            <w:r w:rsidR="00DC7171">
              <w:rPr>
                <w:rFonts w:ascii="Times New Roman" w:hAnsi="Times New Roman" w:cs="Times New Roman"/>
                <w:noProof/>
                <w:sz w:val="24"/>
                <w:szCs w:val="24"/>
              </w:rPr>
              <w:t>men</w:t>
            </w:r>
            <w:r w:rsidRPr="008B104D">
              <w:rPr>
                <w:rFonts w:ascii="Times New Roman" w:hAnsi="Times New Roman" w:cs="Times New Roman"/>
                <w:noProof/>
                <w:sz w:val="24"/>
                <w:szCs w:val="24"/>
              </w:rPr>
              <w:t xml:space="preserve"> de lignine die </w:t>
            </w:r>
            <w:r w:rsidR="00DC7171">
              <w:rPr>
                <w:rFonts w:ascii="Times New Roman" w:hAnsi="Times New Roman" w:cs="Times New Roman"/>
                <w:noProof/>
                <w:sz w:val="24"/>
                <w:szCs w:val="24"/>
              </w:rPr>
              <w:t>men</w:t>
            </w:r>
            <w:r w:rsidRPr="008B104D">
              <w:rPr>
                <w:rFonts w:ascii="Times New Roman" w:hAnsi="Times New Roman" w:cs="Times New Roman"/>
                <w:noProof/>
                <w:sz w:val="24"/>
                <w:szCs w:val="24"/>
              </w:rPr>
              <w:t xml:space="preserve"> uit hout overhoud</w:t>
            </w:r>
            <w:r w:rsidR="00DC7171">
              <w:rPr>
                <w:rFonts w:ascii="Times New Roman" w:hAnsi="Times New Roman" w:cs="Times New Roman"/>
                <w:noProof/>
                <w:sz w:val="24"/>
                <w:szCs w:val="24"/>
              </w:rPr>
              <w:t>t</w:t>
            </w:r>
            <w:r w:rsidRPr="008B104D">
              <w:rPr>
                <w:rFonts w:ascii="Times New Roman" w:hAnsi="Times New Roman" w:cs="Times New Roman"/>
                <w:noProof/>
                <w:sz w:val="24"/>
                <w:szCs w:val="24"/>
              </w:rPr>
              <w:t xml:space="preserve"> om hun machines te laten draaien. Zo’n systeem zouden meer industrieën moeten opzetten.”</w:t>
            </w:r>
          </w:p>
          <w:p w14:paraId="225EACFD" w14:textId="61691D4A" w:rsidR="00903E8C" w:rsidRPr="00903E8C" w:rsidRDefault="00903E8C" w:rsidP="009C1AC7">
            <w:pPr>
              <w:spacing w:line="360" w:lineRule="auto"/>
              <w:outlineLvl w:val="0"/>
              <w:rPr>
                <w:rFonts w:ascii="Times New Roman" w:hAnsi="Times New Roman" w:cs="Times New Roman"/>
                <w:sz w:val="24"/>
                <w:szCs w:val="24"/>
              </w:rPr>
            </w:pPr>
          </w:p>
        </w:tc>
      </w:tr>
      <w:bookmarkEnd w:id="0"/>
    </w:tbl>
    <w:p w14:paraId="50608BD2" w14:textId="18269C08" w:rsidR="005E171D" w:rsidRDefault="005E171D" w:rsidP="009C1AC7">
      <w:pPr>
        <w:spacing w:after="0" w:line="360" w:lineRule="auto"/>
        <w:rPr>
          <w:rFonts w:ascii="Arial" w:eastAsia="Times New Roman" w:hAnsi="Arial" w:cs="Arial"/>
          <w:bCs/>
          <w:iCs/>
          <w:color w:val="000000"/>
          <w:kern w:val="36"/>
          <w:lang w:eastAsia="nl-NL"/>
        </w:rPr>
      </w:pPr>
    </w:p>
    <w:p w14:paraId="0686899B" w14:textId="3D374537" w:rsidR="00D22A75" w:rsidRDefault="00D22A75"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Biomassa </w:t>
      </w:r>
      <w:r w:rsidR="005B26D0">
        <w:rPr>
          <w:rFonts w:ascii="Arial" w:eastAsia="Times New Roman" w:hAnsi="Arial" w:cs="Arial"/>
          <w:bCs/>
          <w:iCs/>
          <w:color w:val="000000"/>
          <w:kern w:val="36"/>
          <w:lang w:eastAsia="nl-NL"/>
        </w:rPr>
        <w:t>omvat een breed scala van stoffen.</w:t>
      </w:r>
    </w:p>
    <w:p w14:paraId="30DFB9DF" w14:textId="5BFCE11D" w:rsidR="00214AD4" w:rsidRDefault="0059557A"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B26D0">
        <w:rPr>
          <w:rFonts w:ascii="Arial" w:eastAsia="Times New Roman" w:hAnsi="Arial" w:cs="Arial"/>
          <w:bCs/>
          <w:iCs/>
          <w:color w:val="000000"/>
          <w:kern w:val="36"/>
          <w:lang w:eastAsia="nl-NL"/>
        </w:rPr>
        <w:t>Welke stoffen vallen zoal onder biomassa?</w:t>
      </w:r>
    </w:p>
    <w:p w14:paraId="108DA3FD" w14:textId="39CB218E" w:rsidR="00CA42A5"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Welke ingrediënten komen voor in biomassa?</w:t>
      </w:r>
    </w:p>
    <w:p w14:paraId="25727BA5" w14:textId="40D3289E" w:rsidR="00F56D12" w:rsidRDefault="00F56D12" w:rsidP="009C1AC7">
      <w:pPr>
        <w:spacing w:after="0" w:line="360" w:lineRule="auto"/>
        <w:ind w:left="708" w:hanging="708"/>
        <w:rPr>
          <w:rFonts w:ascii="Arial" w:eastAsia="Times New Roman" w:hAnsi="Arial" w:cs="Arial"/>
          <w:bCs/>
          <w:iCs/>
          <w:color w:val="000000"/>
          <w:kern w:val="36"/>
          <w:lang w:eastAsia="nl-NL"/>
        </w:rPr>
      </w:pPr>
    </w:p>
    <w:p w14:paraId="7FC9FBAD" w14:textId="035271F1" w:rsidR="00F56D12"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Zonlicht, koolstofdioxide en water zijn in groene planten nodig voor de groei.</w:t>
      </w:r>
    </w:p>
    <w:p w14:paraId="2C097ECE" w14:textId="057E6D8B" w:rsidR="00F56D12"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Welk proces wordt hierbij bedoeld?</w:t>
      </w:r>
    </w:p>
    <w:p w14:paraId="5E3D3008" w14:textId="6070313A" w:rsidR="00F56D12"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die tijdens de groei plaatsvindt in een vergelijking weer.</w:t>
      </w:r>
    </w:p>
    <w:p w14:paraId="50AFE6BA" w14:textId="4B1D6BB1" w:rsidR="00F56D12" w:rsidRDefault="00F56D12" w:rsidP="009C1AC7">
      <w:pPr>
        <w:spacing w:after="0" w:line="360" w:lineRule="auto"/>
        <w:ind w:left="708" w:hanging="708"/>
        <w:rPr>
          <w:rFonts w:ascii="Arial" w:eastAsia="Times New Roman" w:hAnsi="Arial" w:cs="Arial"/>
          <w:bCs/>
          <w:iCs/>
          <w:color w:val="000000"/>
          <w:kern w:val="36"/>
          <w:lang w:eastAsia="nl-NL"/>
        </w:rPr>
      </w:pPr>
    </w:p>
    <w:p w14:paraId="42B9352D" w14:textId="024D4F87" w:rsidR="00F56D12"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 spreekt van koolhydraten en van suikers.</w:t>
      </w:r>
    </w:p>
    <w:p w14:paraId="6AF09E4B" w14:textId="67AA9A4D" w:rsidR="00F56D12"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is het verschil en wat is de overeenkomst tussen koolhydraten en suikers?</w:t>
      </w:r>
    </w:p>
    <w:p w14:paraId="0969DD02" w14:textId="16EE6A45" w:rsidR="00F56D12" w:rsidRDefault="00F56D12" w:rsidP="009C1AC7">
      <w:pPr>
        <w:spacing w:after="0" w:line="360" w:lineRule="auto"/>
        <w:ind w:left="708" w:hanging="708"/>
        <w:rPr>
          <w:rFonts w:ascii="Arial" w:eastAsia="Times New Roman" w:hAnsi="Arial" w:cs="Arial"/>
          <w:bCs/>
          <w:iCs/>
          <w:color w:val="000000"/>
          <w:kern w:val="36"/>
          <w:lang w:eastAsia="nl-NL"/>
        </w:rPr>
      </w:pPr>
    </w:p>
    <w:p w14:paraId="536F9AED" w14:textId="55F8701D" w:rsidR="00F56D12" w:rsidRDefault="00F56D12"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stoken van biomassa wordt vergeleken met het stoken van fossiele brandstoffen. De hoeveelheden worden uitgedrukt in aantal ton en in aantal PJ aan geleverde energie.</w:t>
      </w:r>
    </w:p>
    <w:p w14:paraId="527B2C6A" w14:textId="3F870F11" w:rsidR="00F32A80" w:rsidRDefault="00F56D12"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F32A80">
        <w:rPr>
          <w:rFonts w:ascii="Arial" w:eastAsia="Times New Roman" w:hAnsi="Arial" w:cs="Arial"/>
          <w:bCs/>
          <w:iCs/>
          <w:color w:val="000000"/>
          <w:kern w:val="36"/>
          <w:lang w:eastAsia="nl-NL"/>
        </w:rPr>
        <w:t>Welke fossiele brandstoffen zijn er aanwezig in de aardbodem?</w:t>
      </w:r>
    </w:p>
    <w:p w14:paraId="36F1DAE2" w14:textId="3ED1FDEF" w:rsidR="00F56D12" w:rsidRDefault="00F32A80"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242AA7">
        <w:rPr>
          <w:rFonts w:ascii="Arial" w:eastAsia="Times New Roman" w:hAnsi="Arial" w:cs="Arial"/>
          <w:bCs/>
          <w:iCs/>
          <w:color w:val="000000"/>
          <w:kern w:val="36"/>
          <w:lang w:eastAsia="nl-NL"/>
        </w:rPr>
        <w:t>Bereken uit de gegevens het aantal PJ per kg GFT en het aantal PJ per kg fossiele brandstof.</w:t>
      </w:r>
    </w:p>
    <w:p w14:paraId="3FFECD2F" w14:textId="1B3CC352" w:rsidR="00F56D12" w:rsidRDefault="00F32A80"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242AA7">
        <w:rPr>
          <w:rFonts w:ascii="Arial" w:eastAsia="Times New Roman" w:hAnsi="Arial" w:cs="Arial"/>
          <w:bCs/>
          <w:iCs/>
          <w:color w:val="000000"/>
          <w:kern w:val="36"/>
          <w:lang w:eastAsia="nl-NL"/>
        </w:rPr>
        <w:tab/>
        <w:t>Licht het verschil in stookwaarde toe tussen GFT en fossiele brandstof.</w:t>
      </w:r>
    </w:p>
    <w:p w14:paraId="051DF131" w14:textId="68BA9474" w:rsidR="00F32A80" w:rsidRDefault="00F32A80" w:rsidP="009C1AC7">
      <w:pPr>
        <w:spacing w:after="0" w:line="360" w:lineRule="auto"/>
        <w:rPr>
          <w:rFonts w:ascii="Arial" w:eastAsia="Times New Roman" w:hAnsi="Arial" w:cs="Arial"/>
          <w:bCs/>
          <w:iCs/>
          <w:color w:val="000000"/>
          <w:kern w:val="36"/>
          <w:lang w:eastAsia="nl-NL"/>
        </w:rPr>
      </w:pPr>
    </w:p>
    <w:p w14:paraId="58DE140F" w14:textId="19C67D6C" w:rsidR="00F32A80" w:rsidRDefault="00F32A80"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zal in de nabije toekomst steeds meer duurzame energie gebruikt worden. Dat kan niet alleen door gebruik te maken van zon- en windenergie. Ook alternatieve energiedragers als waterstof zullen nodig zijn.</w:t>
      </w:r>
    </w:p>
    <w:p w14:paraId="7E585939" w14:textId="3B68351F" w:rsidR="00F32A80" w:rsidRDefault="00F32A80"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Wat versta je onder duurzame energie?</w:t>
      </w:r>
    </w:p>
    <w:p w14:paraId="27CABF21" w14:textId="7B9DC4F0" w:rsidR="00F32A80" w:rsidRDefault="00F32A80"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waarom fossiele brandstoffen geen duurzame bronnen zijn.</w:t>
      </w:r>
    </w:p>
    <w:p w14:paraId="6E991821" w14:textId="6EC6676E" w:rsidR="00F32A80" w:rsidRDefault="00F32A80"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dat zon- en windenergie alleen niet de rol kunnen overnemen van fossiele brandstoffen.</w:t>
      </w:r>
    </w:p>
    <w:p w14:paraId="4C7AE6F0" w14:textId="7B95BA15" w:rsidR="00F32A80" w:rsidRDefault="00F32A80"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het verschil uit tussen energiedrager en energiebron.</w:t>
      </w:r>
    </w:p>
    <w:p w14:paraId="59A4A0D5" w14:textId="1BBAE453" w:rsidR="00242AA7" w:rsidRDefault="00242AA7" w:rsidP="009C1AC7">
      <w:pPr>
        <w:spacing w:after="0" w:line="360" w:lineRule="auto"/>
        <w:rPr>
          <w:rFonts w:ascii="Arial" w:eastAsia="Times New Roman" w:hAnsi="Arial" w:cs="Arial"/>
          <w:bCs/>
          <w:iCs/>
          <w:color w:val="000000"/>
          <w:kern w:val="36"/>
          <w:lang w:eastAsia="nl-NL"/>
        </w:rPr>
      </w:pPr>
    </w:p>
    <w:p w14:paraId="6BD5F6F4" w14:textId="16B8ACF7" w:rsidR="00242AA7" w:rsidRDefault="00E812E1"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Verbranden van GFT-afval levert problemen op milieutechnisch gebied op.</w:t>
      </w:r>
    </w:p>
    <w:p w14:paraId="5F01A709" w14:textId="3F01169B" w:rsidR="00E812E1" w:rsidRDefault="00A1778C"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sidR="00E812E1">
        <w:rPr>
          <w:rFonts w:ascii="Arial" w:eastAsia="Times New Roman" w:hAnsi="Arial" w:cs="Arial"/>
          <w:bCs/>
          <w:iCs/>
          <w:color w:val="000000"/>
          <w:kern w:val="36"/>
          <w:lang w:eastAsia="nl-NL"/>
        </w:rPr>
        <w:tab/>
        <w:t>Welke problemen worden er genoemd</w:t>
      </w:r>
      <w:r w:rsidR="00307C87">
        <w:rPr>
          <w:rFonts w:ascii="Arial" w:eastAsia="Times New Roman" w:hAnsi="Arial" w:cs="Arial"/>
          <w:bCs/>
          <w:iCs/>
          <w:color w:val="000000"/>
          <w:kern w:val="36"/>
          <w:lang w:eastAsia="nl-NL"/>
        </w:rPr>
        <w:t>?</w:t>
      </w:r>
    </w:p>
    <w:p w14:paraId="6721909E" w14:textId="0DB5F79C" w:rsidR="00307C87" w:rsidRDefault="00307C87" w:rsidP="009C1AC7">
      <w:pPr>
        <w:spacing w:after="0" w:line="360" w:lineRule="auto"/>
        <w:rPr>
          <w:rFonts w:ascii="Arial" w:eastAsia="Times New Roman" w:hAnsi="Arial" w:cs="Arial"/>
          <w:bCs/>
          <w:iCs/>
          <w:color w:val="000000"/>
          <w:kern w:val="36"/>
          <w:lang w:eastAsia="nl-NL"/>
        </w:rPr>
      </w:pPr>
    </w:p>
    <w:p w14:paraId="18E8D8F7" w14:textId="2298CA56" w:rsidR="00307C87" w:rsidRDefault="00307C87"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uitstoot aan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is bij de verbranding van houtpellets niet lager maar zelfs hoger dan bij de verbranding van fossiele brandstoffen.</w:t>
      </w:r>
    </w:p>
    <w:p w14:paraId="65CEDA90" w14:textId="43BABF27" w:rsidR="00FE2832" w:rsidRPr="00FE2832" w:rsidRDefault="00FE2832"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Waarom wordt juist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genoemd?</w:t>
      </w:r>
    </w:p>
    <w:p w14:paraId="5A96F738" w14:textId="462E70A8" w:rsidR="00CA79DB" w:rsidRPr="00CA79DB" w:rsidRDefault="00F32A80"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E2832">
        <w:rPr>
          <w:rFonts w:ascii="Arial" w:eastAsia="Times New Roman" w:hAnsi="Arial" w:cs="Arial"/>
          <w:bCs/>
          <w:iCs/>
          <w:color w:val="000000"/>
          <w:kern w:val="36"/>
          <w:lang w:eastAsia="nl-NL"/>
        </w:rPr>
        <w:t>5</w:t>
      </w:r>
      <w:r w:rsidR="00CA79DB">
        <w:rPr>
          <w:rFonts w:ascii="Arial" w:eastAsia="Times New Roman" w:hAnsi="Arial" w:cs="Arial"/>
          <w:bCs/>
          <w:iCs/>
          <w:color w:val="000000"/>
          <w:kern w:val="36"/>
          <w:lang w:eastAsia="nl-NL"/>
        </w:rPr>
        <w:tab/>
        <w:t>Hoe vergelijkt men deze uitstoot aan CO</w:t>
      </w:r>
      <w:r w:rsidR="00CA79DB">
        <w:rPr>
          <w:rFonts w:ascii="Arial" w:eastAsia="Times New Roman" w:hAnsi="Arial" w:cs="Arial"/>
          <w:bCs/>
          <w:iCs/>
          <w:color w:val="000000"/>
          <w:kern w:val="36"/>
          <w:vertAlign w:val="subscript"/>
          <w:lang w:eastAsia="nl-NL"/>
        </w:rPr>
        <w:t>2</w:t>
      </w:r>
      <w:r w:rsidR="00CA79DB">
        <w:rPr>
          <w:rFonts w:ascii="Arial" w:eastAsia="Times New Roman" w:hAnsi="Arial" w:cs="Arial"/>
          <w:bCs/>
          <w:iCs/>
          <w:color w:val="000000"/>
          <w:kern w:val="36"/>
          <w:lang w:eastAsia="nl-NL"/>
        </w:rPr>
        <w:t>?</w:t>
      </w:r>
    </w:p>
    <w:p w14:paraId="514CB1F3" w14:textId="0E8CEBC2" w:rsidR="00F56D12" w:rsidRDefault="00CA79DB"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E2832">
        <w:rPr>
          <w:rFonts w:ascii="Arial" w:eastAsia="Times New Roman" w:hAnsi="Arial" w:cs="Arial"/>
          <w:bCs/>
          <w:iCs/>
          <w:color w:val="000000"/>
          <w:kern w:val="36"/>
          <w:lang w:eastAsia="nl-NL"/>
        </w:rPr>
        <w:t>6</w:t>
      </w:r>
      <w:r w:rsidR="00307C87">
        <w:rPr>
          <w:rFonts w:ascii="Arial" w:eastAsia="Times New Roman" w:hAnsi="Arial" w:cs="Arial"/>
          <w:bCs/>
          <w:iCs/>
          <w:color w:val="000000"/>
          <w:kern w:val="36"/>
          <w:lang w:eastAsia="nl-NL"/>
        </w:rPr>
        <w:tab/>
        <w:t>Welke verklaring geeft men voor dit verschil?</w:t>
      </w:r>
    </w:p>
    <w:p w14:paraId="2AFFFA0D" w14:textId="34A0A966" w:rsidR="00307C87" w:rsidRDefault="00CA79DB"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E2832">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w:t>
      </w:r>
      <w:r w:rsidR="00E01588">
        <w:rPr>
          <w:rFonts w:ascii="Arial" w:eastAsia="Times New Roman" w:hAnsi="Arial" w:cs="Arial"/>
          <w:bCs/>
          <w:iCs/>
          <w:color w:val="000000"/>
          <w:kern w:val="36"/>
          <w:lang w:eastAsia="nl-NL"/>
        </w:rPr>
        <w:t xml:space="preserve">bij </w:t>
      </w:r>
      <w:r>
        <w:rPr>
          <w:rFonts w:ascii="Arial" w:eastAsia="Times New Roman" w:hAnsi="Arial" w:cs="Arial"/>
          <w:bCs/>
          <w:iCs/>
          <w:color w:val="000000"/>
          <w:kern w:val="36"/>
          <w:lang w:eastAsia="nl-NL"/>
        </w:rPr>
        <w:t>de b</w:t>
      </w:r>
      <w:r w:rsidR="00731E65">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schrijving van het verschil zowel op micro- als op m</w:t>
      </w:r>
      <w:r w:rsidR="00731E65">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croniveau ge</w:t>
      </w:r>
      <w:r w:rsidR="00731E65">
        <w:rPr>
          <w:rFonts w:ascii="Arial" w:eastAsia="Times New Roman" w:hAnsi="Arial" w:cs="Arial"/>
          <w:bCs/>
          <w:iCs/>
          <w:color w:val="000000"/>
          <w:kern w:val="36"/>
          <w:lang w:eastAsia="nl-NL"/>
        </w:rPr>
        <w:t>redeneerd wordt.</w:t>
      </w:r>
    </w:p>
    <w:p w14:paraId="66C7E6F0" w14:textId="77777777" w:rsidR="00307C87" w:rsidRDefault="00307C87" w:rsidP="009C1AC7">
      <w:pPr>
        <w:spacing w:after="0" w:line="360" w:lineRule="auto"/>
        <w:ind w:left="708" w:hanging="708"/>
        <w:rPr>
          <w:rFonts w:ascii="Arial" w:eastAsia="Times New Roman" w:hAnsi="Arial" w:cs="Arial"/>
          <w:bCs/>
          <w:iCs/>
          <w:color w:val="000000"/>
          <w:kern w:val="36"/>
          <w:lang w:eastAsia="nl-NL"/>
        </w:rPr>
      </w:pPr>
    </w:p>
    <w:p w14:paraId="581038BE" w14:textId="45A8C0A3" w:rsidR="00F56D12" w:rsidRDefault="00731E65"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voorbeeld van een industrie die wel al heel lang op de goede weg is, is de papierindustrie.</w:t>
      </w:r>
    </w:p>
    <w:p w14:paraId="21E8FACE" w14:textId="2E952649" w:rsidR="00FE2832" w:rsidRDefault="00731E65" w:rsidP="009C1A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E2832">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toe welke goede weg de papierindustrie al lang bewandelt.</w:t>
      </w:r>
    </w:p>
    <w:p w14:paraId="5951E1A8" w14:textId="77777777" w:rsidR="00FE2832" w:rsidRDefault="00FE2832" w:rsidP="009C1AC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6EFFCC5A" w14:textId="47B6CAC8" w:rsidR="00BA365F" w:rsidRPr="00DC61DD" w:rsidRDefault="004F3975" w:rsidP="009C1AC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Prangende vragen over biomassa</w:t>
      </w:r>
    </w:p>
    <w:p w14:paraId="41C860A5" w14:textId="12C8CF9A" w:rsidR="00731E65" w:rsidRDefault="003014AA" w:rsidP="009C1AC7">
      <w:pPr>
        <w:spacing w:after="0" w:line="360" w:lineRule="auto"/>
        <w:ind w:left="709" w:hanging="709"/>
        <w:outlineLvl w:val="0"/>
        <w:rPr>
          <w:rFonts w:ascii="Arial" w:eastAsia="Times New Roman" w:hAnsi="Arial" w:cs="Arial"/>
          <w:bCs/>
          <w:color w:val="000000"/>
          <w:kern w:val="36"/>
          <w:lang w:eastAsia="nl-NL"/>
        </w:rPr>
      </w:pPr>
      <w:r w:rsidRPr="00731E65">
        <w:rPr>
          <w:rFonts w:ascii="Arial" w:eastAsia="Times New Roman" w:hAnsi="Arial" w:cs="Arial"/>
          <w:bCs/>
          <w:color w:val="000000"/>
          <w:kern w:val="36"/>
          <w:lang w:eastAsia="nl-NL"/>
        </w:rPr>
        <w:t>1</w:t>
      </w:r>
      <w:r w:rsidR="00BA2482" w:rsidRPr="00731E65">
        <w:rPr>
          <w:rFonts w:ascii="Arial" w:eastAsia="Times New Roman" w:hAnsi="Arial" w:cs="Arial"/>
          <w:bCs/>
          <w:color w:val="000000"/>
          <w:kern w:val="36"/>
          <w:lang w:eastAsia="nl-NL"/>
        </w:rPr>
        <w:tab/>
      </w:r>
      <w:bookmarkStart w:id="1" w:name="_Hlk25842450"/>
      <w:r w:rsidR="00260086">
        <w:rPr>
          <w:rFonts w:ascii="Arial" w:eastAsia="Times New Roman" w:hAnsi="Arial" w:cs="Arial"/>
          <w:bCs/>
          <w:color w:val="000000"/>
          <w:kern w:val="36"/>
          <w:lang w:eastAsia="nl-NL"/>
        </w:rPr>
        <w:t>Bijvoorbeeld h</w:t>
      </w:r>
      <w:r w:rsidR="00731E65">
        <w:rPr>
          <w:rFonts w:ascii="Arial" w:eastAsia="Times New Roman" w:hAnsi="Arial" w:cs="Arial"/>
          <w:bCs/>
          <w:color w:val="000000"/>
          <w:kern w:val="36"/>
          <w:lang w:eastAsia="nl-NL"/>
        </w:rPr>
        <w:t>out, zeewier gras, bonen</w:t>
      </w:r>
      <w:r w:rsidR="009F7F8F">
        <w:rPr>
          <w:rFonts w:ascii="Arial" w:eastAsia="Times New Roman" w:hAnsi="Arial" w:cs="Arial"/>
          <w:bCs/>
          <w:color w:val="000000"/>
          <w:kern w:val="36"/>
          <w:lang w:eastAsia="nl-NL"/>
        </w:rPr>
        <w:t xml:space="preserve"> en</w:t>
      </w:r>
      <w:r w:rsidR="00731E65">
        <w:rPr>
          <w:rFonts w:ascii="Arial" w:eastAsia="Times New Roman" w:hAnsi="Arial" w:cs="Arial"/>
          <w:bCs/>
          <w:color w:val="000000"/>
          <w:kern w:val="36"/>
          <w:lang w:eastAsia="nl-NL"/>
        </w:rPr>
        <w:t xml:space="preserve"> ma</w:t>
      </w:r>
      <w:r w:rsidR="00E54487">
        <w:rPr>
          <w:rFonts w:ascii="Arial" w:eastAsia="Times New Roman" w:hAnsi="Arial" w:cs="Arial"/>
          <w:bCs/>
          <w:color w:val="000000"/>
          <w:kern w:val="36"/>
          <w:lang w:eastAsia="nl-NL"/>
        </w:rPr>
        <w:t>ïs.</w:t>
      </w:r>
    </w:p>
    <w:p w14:paraId="2F37C3CB" w14:textId="17922090" w:rsidR="009760F1" w:rsidRDefault="00731E65"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Pr="00731E65">
        <w:rPr>
          <w:rFonts w:ascii="Arial" w:eastAsia="Times New Roman" w:hAnsi="Arial" w:cs="Arial"/>
          <w:bCs/>
          <w:color w:val="000000"/>
          <w:kern w:val="36"/>
          <w:lang w:eastAsia="nl-NL"/>
        </w:rPr>
        <w:t>Stoffen zoals koolhydraten, eiwitten, s</w:t>
      </w:r>
      <w:r>
        <w:rPr>
          <w:rFonts w:ascii="Arial" w:eastAsia="Times New Roman" w:hAnsi="Arial" w:cs="Arial"/>
          <w:bCs/>
          <w:color w:val="000000"/>
          <w:kern w:val="36"/>
          <w:lang w:eastAsia="nl-NL"/>
        </w:rPr>
        <w:t xml:space="preserve">uikers, </w:t>
      </w:r>
      <w:r w:rsidR="00E54487">
        <w:rPr>
          <w:rFonts w:ascii="Arial" w:eastAsia="Times New Roman" w:hAnsi="Arial" w:cs="Arial"/>
          <w:bCs/>
          <w:color w:val="000000"/>
          <w:kern w:val="36"/>
          <w:lang w:eastAsia="nl-NL"/>
        </w:rPr>
        <w:t>water.</w:t>
      </w:r>
    </w:p>
    <w:p w14:paraId="5BF7FE44" w14:textId="42407ACC" w:rsidR="00E54487" w:rsidRPr="00E54487" w:rsidRDefault="00E54487" w:rsidP="009C1AC7">
      <w:pPr>
        <w:spacing w:after="0" w:line="360" w:lineRule="auto"/>
        <w:ind w:left="709" w:hanging="709"/>
        <w:outlineLvl w:val="0"/>
        <w:rPr>
          <w:rFonts w:ascii="Arial" w:eastAsia="Times New Roman" w:hAnsi="Arial" w:cs="Arial"/>
          <w:bCs/>
          <w:color w:val="000000"/>
          <w:kern w:val="36"/>
          <w:lang w:eastAsia="nl-NL"/>
        </w:rPr>
      </w:pPr>
      <w:r w:rsidRPr="00E54487">
        <w:rPr>
          <w:rFonts w:ascii="Arial" w:eastAsia="Times New Roman" w:hAnsi="Arial" w:cs="Arial"/>
          <w:bCs/>
          <w:color w:val="000000"/>
          <w:kern w:val="36"/>
          <w:lang w:eastAsia="nl-NL"/>
        </w:rPr>
        <w:t>3</w:t>
      </w:r>
      <w:r w:rsidRPr="00E54487">
        <w:rPr>
          <w:rFonts w:ascii="Arial" w:eastAsia="Times New Roman" w:hAnsi="Arial" w:cs="Arial"/>
          <w:bCs/>
          <w:color w:val="000000"/>
          <w:kern w:val="36"/>
          <w:lang w:eastAsia="nl-NL"/>
        </w:rPr>
        <w:tab/>
        <w:t>Het fotosyntheseproces.</w:t>
      </w:r>
    </w:p>
    <w:p w14:paraId="2FDD990C" w14:textId="3CD0FC98" w:rsidR="00214AD4" w:rsidRPr="00E54487" w:rsidRDefault="00E54487" w:rsidP="009C1AC7">
      <w:pPr>
        <w:spacing w:after="0" w:line="360" w:lineRule="auto"/>
        <w:outlineLvl w:val="0"/>
        <w:rPr>
          <w:rFonts w:ascii="Arial" w:eastAsia="Times New Roman" w:hAnsi="Arial" w:cs="Arial"/>
          <w:bCs/>
          <w:color w:val="000000"/>
          <w:kern w:val="36"/>
          <w:lang w:eastAsia="nl-NL"/>
        </w:rPr>
      </w:pPr>
      <w:r w:rsidRPr="00E54487">
        <w:rPr>
          <w:rFonts w:ascii="Arial" w:eastAsia="Times New Roman" w:hAnsi="Arial" w:cs="Arial"/>
          <w:bCs/>
          <w:color w:val="000000"/>
          <w:kern w:val="36"/>
          <w:lang w:eastAsia="nl-NL"/>
        </w:rPr>
        <w:t>4</w:t>
      </w:r>
      <w:r w:rsidR="00214AD4" w:rsidRPr="00E54487">
        <w:rPr>
          <w:rFonts w:ascii="Arial" w:eastAsia="Times New Roman" w:hAnsi="Arial" w:cs="Arial"/>
          <w:bCs/>
          <w:color w:val="000000"/>
          <w:kern w:val="36"/>
          <w:lang w:eastAsia="nl-NL"/>
        </w:rPr>
        <w:tab/>
        <w:t>6 CO</w:t>
      </w:r>
      <w:r w:rsidR="00214AD4" w:rsidRPr="00E54487">
        <w:rPr>
          <w:rFonts w:ascii="Arial" w:eastAsia="Times New Roman" w:hAnsi="Arial" w:cs="Arial"/>
          <w:bCs/>
          <w:color w:val="000000"/>
          <w:kern w:val="36"/>
          <w:vertAlign w:val="subscript"/>
          <w:lang w:eastAsia="nl-NL"/>
        </w:rPr>
        <w:t>2</w:t>
      </w:r>
      <w:r w:rsidR="00214AD4" w:rsidRPr="00E54487">
        <w:rPr>
          <w:rFonts w:ascii="Arial" w:eastAsia="Times New Roman" w:hAnsi="Arial" w:cs="Arial"/>
          <w:bCs/>
          <w:color w:val="000000"/>
          <w:kern w:val="36"/>
          <w:lang w:eastAsia="nl-NL"/>
        </w:rPr>
        <w:t xml:space="preserve"> + 6 H</w:t>
      </w:r>
      <w:r w:rsidR="00214AD4" w:rsidRPr="00E54487">
        <w:rPr>
          <w:rFonts w:ascii="Arial" w:eastAsia="Times New Roman" w:hAnsi="Arial" w:cs="Arial"/>
          <w:bCs/>
          <w:color w:val="000000"/>
          <w:kern w:val="36"/>
          <w:vertAlign w:val="subscript"/>
          <w:lang w:eastAsia="nl-NL"/>
        </w:rPr>
        <w:t>2</w:t>
      </w:r>
      <w:r w:rsidR="00214AD4" w:rsidRPr="00E54487">
        <w:rPr>
          <w:rFonts w:ascii="Arial" w:eastAsia="Times New Roman" w:hAnsi="Arial" w:cs="Arial"/>
          <w:bCs/>
          <w:color w:val="000000"/>
          <w:kern w:val="36"/>
          <w:lang w:eastAsia="nl-NL"/>
        </w:rPr>
        <w:t xml:space="preserve">O </w:t>
      </w:r>
      <w:r w:rsidR="00214AD4">
        <w:rPr>
          <w:rFonts w:ascii="Arial" w:eastAsia="Times New Roman" w:hAnsi="Arial" w:cs="Arial"/>
          <w:bCs/>
          <w:color w:val="000000"/>
          <w:kern w:val="36"/>
          <w:lang w:eastAsia="nl-NL"/>
        </w:rPr>
        <w:sym w:font="Symbol" w:char="F0AE"/>
      </w:r>
      <w:r w:rsidR="00214AD4" w:rsidRPr="00E54487">
        <w:rPr>
          <w:rFonts w:ascii="Arial" w:eastAsia="Times New Roman" w:hAnsi="Arial" w:cs="Arial"/>
          <w:bCs/>
          <w:color w:val="000000"/>
          <w:kern w:val="36"/>
          <w:lang w:eastAsia="nl-NL"/>
        </w:rPr>
        <w:t xml:space="preserve"> C</w:t>
      </w:r>
      <w:r w:rsidR="00214AD4" w:rsidRPr="00E54487">
        <w:rPr>
          <w:rFonts w:ascii="Arial" w:eastAsia="Times New Roman" w:hAnsi="Arial" w:cs="Arial"/>
          <w:bCs/>
          <w:color w:val="000000"/>
          <w:kern w:val="36"/>
          <w:vertAlign w:val="subscript"/>
          <w:lang w:eastAsia="nl-NL"/>
        </w:rPr>
        <w:t>6</w:t>
      </w:r>
      <w:r w:rsidR="00214AD4" w:rsidRPr="00E54487">
        <w:rPr>
          <w:rFonts w:ascii="Arial" w:eastAsia="Times New Roman" w:hAnsi="Arial" w:cs="Arial"/>
          <w:bCs/>
          <w:color w:val="000000"/>
          <w:kern w:val="36"/>
          <w:lang w:eastAsia="nl-NL"/>
        </w:rPr>
        <w:t>H</w:t>
      </w:r>
      <w:r w:rsidR="00214AD4" w:rsidRPr="00E54487">
        <w:rPr>
          <w:rFonts w:ascii="Arial" w:eastAsia="Times New Roman" w:hAnsi="Arial" w:cs="Arial"/>
          <w:bCs/>
          <w:color w:val="000000"/>
          <w:kern w:val="36"/>
          <w:vertAlign w:val="subscript"/>
          <w:lang w:eastAsia="nl-NL"/>
        </w:rPr>
        <w:t>12</w:t>
      </w:r>
      <w:r w:rsidR="00214AD4" w:rsidRPr="00E54487">
        <w:rPr>
          <w:rFonts w:ascii="Arial" w:eastAsia="Times New Roman" w:hAnsi="Arial" w:cs="Arial"/>
          <w:bCs/>
          <w:color w:val="000000"/>
          <w:kern w:val="36"/>
          <w:lang w:eastAsia="nl-NL"/>
        </w:rPr>
        <w:t>O</w:t>
      </w:r>
      <w:r w:rsidR="00214AD4" w:rsidRPr="00E54487">
        <w:rPr>
          <w:rFonts w:ascii="Arial" w:eastAsia="Times New Roman" w:hAnsi="Arial" w:cs="Arial"/>
          <w:bCs/>
          <w:color w:val="000000"/>
          <w:kern w:val="36"/>
          <w:vertAlign w:val="subscript"/>
          <w:lang w:eastAsia="nl-NL"/>
        </w:rPr>
        <w:t>6</w:t>
      </w:r>
      <w:r w:rsidR="00214AD4" w:rsidRPr="00E54487">
        <w:rPr>
          <w:rFonts w:ascii="Arial" w:eastAsia="Times New Roman" w:hAnsi="Arial" w:cs="Arial"/>
          <w:bCs/>
          <w:color w:val="000000"/>
          <w:kern w:val="36"/>
          <w:lang w:eastAsia="nl-NL"/>
        </w:rPr>
        <w:t xml:space="preserve"> + 6 O</w:t>
      </w:r>
      <w:r w:rsidR="00214AD4" w:rsidRPr="00E54487">
        <w:rPr>
          <w:rFonts w:ascii="Arial" w:eastAsia="Times New Roman" w:hAnsi="Arial" w:cs="Arial"/>
          <w:bCs/>
          <w:color w:val="000000"/>
          <w:kern w:val="36"/>
          <w:vertAlign w:val="subscript"/>
          <w:lang w:eastAsia="nl-NL"/>
        </w:rPr>
        <w:t>2</w:t>
      </w:r>
    </w:p>
    <w:p w14:paraId="680F0F8E" w14:textId="3F6A9A92" w:rsidR="00D22A75" w:rsidRDefault="00E54487" w:rsidP="009C1AC7">
      <w:pPr>
        <w:spacing w:after="0" w:line="360" w:lineRule="auto"/>
        <w:ind w:left="709" w:hanging="709"/>
        <w:outlineLvl w:val="0"/>
        <w:rPr>
          <w:rFonts w:ascii="Arial" w:eastAsia="Times New Roman" w:hAnsi="Arial" w:cs="Arial"/>
          <w:bCs/>
          <w:color w:val="000000"/>
          <w:kern w:val="36"/>
          <w:lang w:eastAsia="nl-NL"/>
        </w:rPr>
      </w:pPr>
      <w:r w:rsidRPr="00E54487">
        <w:rPr>
          <w:rFonts w:ascii="Arial" w:eastAsia="Times New Roman" w:hAnsi="Arial" w:cs="Arial"/>
          <w:bCs/>
          <w:color w:val="000000"/>
          <w:kern w:val="36"/>
          <w:lang w:eastAsia="nl-NL"/>
        </w:rPr>
        <w:t>5</w:t>
      </w:r>
      <w:r w:rsidRPr="00E54487">
        <w:rPr>
          <w:rFonts w:ascii="Arial" w:eastAsia="Times New Roman" w:hAnsi="Arial" w:cs="Arial"/>
          <w:bCs/>
          <w:color w:val="000000"/>
          <w:kern w:val="36"/>
          <w:lang w:eastAsia="nl-NL"/>
        </w:rPr>
        <w:tab/>
        <w:t>Koolhydraten omvatten alle sachariden, zoals mono-, di- en polysachariden</w:t>
      </w:r>
      <w:r>
        <w:rPr>
          <w:rFonts w:ascii="Arial" w:eastAsia="Times New Roman" w:hAnsi="Arial" w:cs="Arial"/>
          <w:bCs/>
          <w:color w:val="000000"/>
          <w:kern w:val="36"/>
          <w:lang w:eastAsia="nl-NL"/>
        </w:rPr>
        <w:t>. Suikers is een deelverzameling van de koolhydraten, zoals druivensuiker (glucose/fructose), kristalsuiker (sacharose)</w:t>
      </w:r>
      <w:r w:rsidR="009F7F8F">
        <w:rPr>
          <w:rFonts w:ascii="Arial" w:eastAsia="Times New Roman" w:hAnsi="Arial" w:cs="Arial"/>
          <w:bCs/>
          <w:color w:val="000000"/>
          <w:kern w:val="36"/>
          <w:lang w:eastAsia="nl-NL"/>
        </w:rPr>
        <w:t xml:space="preserve"> en</w:t>
      </w:r>
      <w:r>
        <w:rPr>
          <w:rFonts w:ascii="Arial" w:eastAsia="Times New Roman" w:hAnsi="Arial" w:cs="Arial"/>
          <w:bCs/>
          <w:color w:val="000000"/>
          <w:kern w:val="36"/>
          <w:lang w:eastAsia="nl-NL"/>
        </w:rPr>
        <w:t xml:space="preserve"> melksuiker (lactose).</w:t>
      </w:r>
    </w:p>
    <w:p w14:paraId="205114D9" w14:textId="38CA8930" w:rsidR="00A1778C"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Fossiele brandstoffen zijn steenkool, aardolie en aardgas.</w:t>
      </w:r>
    </w:p>
    <w:p w14:paraId="2B51E64E" w14:textId="72003949" w:rsidR="00E54487"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E54487">
        <w:rPr>
          <w:rFonts w:ascii="Arial" w:eastAsia="Times New Roman" w:hAnsi="Arial" w:cs="Arial"/>
          <w:bCs/>
          <w:color w:val="000000"/>
          <w:kern w:val="36"/>
          <w:lang w:eastAsia="nl-NL"/>
        </w:rPr>
        <w:tab/>
        <w:t>123 PJ voor 8 miljoen ton GFT</w:t>
      </w:r>
      <w:r w:rsidR="00D2741F">
        <w:rPr>
          <w:rFonts w:ascii="Arial" w:eastAsia="Times New Roman" w:hAnsi="Arial" w:cs="Arial"/>
          <w:bCs/>
          <w:color w:val="000000"/>
          <w:kern w:val="36"/>
          <w:lang w:eastAsia="nl-NL"/>
        </w:rPr>
        <w:t>,</w:t>
      </w:r>
      <w:r w:rsidR="00E54487">
        <w:rPr>
          <w:rFonts w:ascii="Arial" w:eastAsia="Times New Roman" w:hAnsi="Arial" w:cs="Arial"/>
          <w:bCs/>
          <w:color w:val="000000"/>
          <w:kern w:val="36"/>
          <w:lang w:eastAsia="nl-NL"/>
        </w:rPr>
        <w:t xml:space="preserve"> dus 123·10</w:t>
      </w:r>
      <w:r w:rsidR="00E54487">
        <w:rPr>
          <w:rFonts w:ascii="Arial" w:eastAsia="Times New Roman" w:hAnsi="Arial" w:cs="Arial"/>
          <w:bCs/>
          <w:color w:val="000000"/>
          <w:kern w:val="36"/>
          <w:vertAlign w:val="superscript"/>
          <w:lang w:eastAsia="nl-NL"/>
        </w:rPr>
        <w:t>1</w:t>
      </w:r>
      <w:r w:rsidR="00D2741F">
        <w:rPr>
          <w:rFonts w:ascii="Arial" w:eastAsia="Times New Roman" w:hAnsi="Arial" w:cs="Arial"/>
          <w:bCs/>
          <w:color w:val="000000"/>
          <w:kern w:val="36"/>
          <w:vertAlign w:val="superscript"/>
          <w:lang w:eastAsia="nl-NL"/>
        </w:rPr>
        <w:t>5</w:t>
      </w:r>
      <w:r w:rsidR="009C1AC7">
        <w:rPr>
          <w:rFonts w:ascii="Arial" w:eastAsia="Times New Roman" w:hAnsi="Arial" w:cs="Arial"/>
          <w:bCs/>
          <w:color w:val="000000"/>
          <w:kern w:val="36"/>
          <w:lang w:eastAsia="nl-NL"/>
        </w:rPr>
        <w:t xml:space="preserve"> / </w:t>
      </w:r>
      <w:r w:rsidR="00E54487">
        <w:rPr>
          <w:rFonts w:ascii="Arial" w:eastAsia="Times New Roman" w:hAnsi="Arial" w:cs="Arial"/>
          <w:bCs/>
          <w:color w:val="000000"/>
          <w:kern w:val="36"/>
          <w:lang w:eastAsia="nl-NL"/>
        </w:rPr>
        <w:t>8·10</w:t>
      </w:r>
      <w:r w:rsidR="00E54487">
        <w:rPr>
          <w:rFonts w:ascii="Arial" w:eastAsia="Times New Roman" w:hAnsi="Arial" w:cs="Arial"/>
          <w:bCs/>
          <w:color w:val="000000"/>
          <w:kern w:val="36"/>
          <w:vertAlign w:val="superscript"/>
          <w:lang w:eastAsia="nl-NL"/>
        </w:rPr>
        <w:t>9</w:t>
      </w:r>
      <w:r w:rsidR="00E54487">
        <w:rPr>
          <w:rFonts w:ascii="Arial" w:eastAsia="Times New Roman" w:hAnsi="Arial" w:cs="Arial"/>
          <w:bCs/>
          <w:color w:val="000000"/>
          <w:kern w:val="36"/>
          <w:lang w:eastAsia="nl-NL"/>
        </w:rPr>
        <w:t xml:space="preserve"> = 1,</w:t>
      </w:r>
      <w:r w:rsidR="00D2741F">
        <w:rPr>
          <w:rFonts w:ascii="Arial" w:eastAsia="Times New Roman" w:hAnsi="Arial" w:cs="Arial"/>
          <w:bCs/>
          <w:color w:val="000000"/>
          <w:kern w:val="36"/>
          <w:lang w:eastAsia="nl-NL"/>
        </w:rPr>
        <w:t>54</w:t>
      </w:r>
      <w:r w:rsidR="00E54487">
        <w:rPr>
          <w:rFonts w:ascii="Arial" w:eastAsia="Times New Roman" w:hAnsi="Arial" w:cs="Arial"/>
          <w:bCs/>
          <w:color w:val="000000"/>
          <w:kern w:val="36"/>
          <w:lang w:eastAsia="nl-NL"/>
        </w:rPr>
        <w:t>·10</w:t>
      </w:r>
      <w:r w:rsidR="00D2741F">
        <w:rPr>
          <w:rFonts w:ascii="Arial" w:eastAsia="Times New Roman" w:hAnsi="Arial" w:cs="Arial"/>
          <w:bCs/>
          <w:color w:val="000000"/>
          <w:kern w:val="36"/>
          <w:vertAlign w:val="superscript"/>
          <w:lang w:eastAsia="nl-NL"/>
        </w:rPr>
        <w:t>7</w:t>
      </w:r>
      <w:r w:rsidR="00E54487">
        <w:rPr>
          <w:rFonts w:ascii="Arial" w:eastAsia="Times New Roman" w:hAnsi="Arial" w:cs="Arial"/>
          <w:bCs/>
          <w:color w:val="000000"/>
          <w:kern w:val="36"/>
          <w:lang w:eastAsia="nl-NL"/>
        </w:rPr>
        <w:t xml:space="preserve"> J per kg GFT.</w:t>
      </w:r>
    </w:p>
    <w:p w14:paraId="6D625024" w14:textId="3363DB82" w:rsidR="00E54487" w:rsidRDefault="00E54487"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3000 tot 3500 PJ voor 76 miljoen ton </w:t>
      </w:r>
      <w:r w:rsidR="00D2741F">
        <w:rPr>
          <w:rFonts w:ascii="Arial" w:eastAsia="Times New Roman" w:hAnsi="Arial" w:cs="Arial"/>
          <w:bCs/>
          <w:color w:val="000000"/>
          <w:kern w:val="36"/>
          <w:lang w:eastAsia="nl-NL"/>
        </w:rPr>
        <w:t>fossiele brandstof, dus 3000·10</w:t>
      </w:r>
      <w:r w:rsidR="00D2741F">
        <w:rPr>
          <w:rFonts w:ascii="Arial" w:eastAsia="Times New Roman" w:hAnsi="Arial" w:cs="Arial"/>
          <w:bCs/>
          <w:color w:val="000000"/>
          <w:kern w:val="36"/>
          <w:vertAlign w:val="superscript"/>
          <w:lang w:eastAsia="nl-NL"/>
        </w:rPr>
        <w:t>15</w:t>
      </w:r>
      <w:r w:rsidR="009C1AC7">
        <w:rPr>
          <w:rFonts w:ascii="Arial" w:eastAsia="Times New Roman" w:hAnsi="Arial" w:cs="Arial"/>
          <w:bCs/>
          <w:color w:val="000000"/>
          <w:kern w:val="36"/>
          <w:lang w:eastAsia="nl-NL"/>
        </w:rPr>
        <w:t xml:space="preserve"> / </w:t>
      </w:r>
      <w:r w:rsidR="00D2741F">
        <w:rPr>
          <w:rFonts w:ascii="Arial" w:eastAsia="Times New Roman" w:hAnsi="Arial" w:cs="Arial"/>
          <w:bCs/>
          <w:color w:val="000000"/>
          <w:kern w:val="36"/>
          <w:lang w:eastAsia="nl-NL"/>
        </w:rPr>
        <w:t>76·10</w:t>
      </w:r>
      <w:r w:rsidR="00D2741F">
        <w:rPr>
          <w:rFonts w:ascii="Arial" w:eastAsia="Times New Roman" w:hAnsi="Arial" w:cs="Arial"/>
          <w:bCs/>
          <w:color w:val="000000"/>
          <w:kern w:val="36"/>
          <w:vertAlign w:val="superscript"/>
          <w:lang w:eastAsia="nl-NL"/>
        </w:rPr>
        <w:t>9</w:t>
      </w:r>
      <w:r w:rsidR="00D2741F">
        <w:rPr>
          <w:rFonts w:ascii="Arial" w:eastAsia="Times New Roman" w:hAnsi="Arial" w:cs="Arial"/>
          <w:bCs/>
          <w:color w:val="000000"/>
          <w:kern w:val="36"/>
          <w:lang w:eastAsia="nl-NL"/>
        </w:rPr>
        <w:t xml:space="preserve"> = 3,95·10</w:t>
      </w:r>
      <w:r w:rsidR="00D2741F">
        <w:rPr>
          <w:rFonts w:ascii="Arial" w:eastAsia="Times New Roman" w:hAnsi="Arial" w:cs="Arial"/>
          <w:bCs/>
          <w:color w:val="000000"/>
          <w:kern w:val="36"/>
          <w:vertAlign w:val="superscript"/>
          <w:lang w:eastAsia="nl-NL"/>
        </w:rPr>
        <w:t>7</w:t>
      </w:r>
      <w:r w:rsidR="00D2741F">
        <w:rPr>
          <w:rFonts w:ascii="Arial" w:eastAsia="Times New Roman" w:hAnsi="Arial" w:cs="Arial"/>
          <w:bCs/>
          <w:color w:val="000000"/>
          <w:kern w:val="36"/>
          <w:lang w:eastAsia="nl-NL"/>
        </w:rPr>
        <w:t xml:space="preserve"> J per kg tot 3500·10</w:t>
      </w:r>
      <w:r w:rsidR="00D2741F">
        <w:rPr>
          <w:rFonts w:ascii="Arial" w:eastAsia="Times New Roman" w:hAnsi="Arial" w:cs="Arial"/>
          <w:bCs/>
          <w:color w:val="000000"/>
          <w:kern w:val="36"/>
          <w:vertAlign w:val="superscript"/>
          <w:lang w:eastAsia="nl-NL"/>
        </w:rPr>
        <w:t>15</w:t>
      </w:r>
      <w:r w:rsidR="009C1AC7">
        <w:rPr>
          <w:rFonts w:ascii="Arial" w:eastAsia="Times New Roman" w:hAnsi="Arial" w:cs="Arial"/>
          <w:bCs/>
          <w:color w:val="000000"/>
          <w:kern w:val="36"/>
          <w:lang w:eastAsia="nl-NL"/>
        </w:rPr>
        <w:t xml:space="preserve"> / </w:t>
      </w:r>
      <w:r w:rsidR="00D2741F">
        <w:rPr>
          <w:rFonts w:ascii="Arial" w:eastAsia="Times New Roman" w:hAnsi="Arial" w:cs="Arial"/>
          <w:bCs/>
          <w:color w:val="000000"/>
          <w:kern w:val="36"/>
          <w:lang w:eastAsia="nl-NL"/>
        </w:rPr>
        <w:t>76·10</w:t>
      </w:r>
      <w:r w:rsidR="00D2741F">
        <w:rPr>
          <w:rFonts w:ascii="Arial" w:eastAsia="Times New Roman" w:hAnsi="Arial" w:cs="Arial"/>
          <w:bCs/>
          <w:color w:val="000000"/>
          <w:kern w:val="36"/>
          <w:vertAlign w:val="superscript"/>
          <w:lang w:eastAsia="nl-NL"/>
        </w:rPr>
        <w:t>9</w:t>
      </w:r>
      <w:r w:rsidR="00D2741F">
        <w:rPr>
          <w:rFonts w:ascii="Arial" w:eastAsia="Times New Roman" w:hAnsi="Arial" w:cs="Arial"/>
          <w:bCs/>
          <w:color w:val="000000"/>
          <w:kern w:val="36"/>
          <w:lang w:eastAsia="nl-NL"/>
        </w:rPr>
        <w:t xml:space="preserve"> = </w:t>
      </w:r>
      <w:r w:rsidR="0048571B">
        <w:rPr>
          <w:rFonts w:ascii="Arial" w:eastAsia="Times New Roman" w:hAnsi="Arial" w:cs="Arial"/>
          <w:bCs/>
          <w:color w:val="000000"/>
          <w:kern w:val="36"/>
          <w:lang w:eastAsia="nl-NL"/>
        </w:rPr>
        <w:t>4,61</w:t>
      </w:r>
      <w:r w:rsidR="00D2741F">
        <w:rPr>
          <w:rFonts w:ascii="Arial" w:eastAsia="Times New Roman" w:hAnsi="Arial" w:cs="Arial"/>
          <w:bCs/>
          <w:color w:val="000000"/>
          <w:kern w:val="36"/>
          <w:lang w:eastAsia="nl-NL"/>
        </w:rPr>
        <w:t>·10</w:t>
      </w:r>
      <w:r w:rsidR="00D2741F">
        <w:rPr>
          <w:rFonts w:ascii="Arial" w:eastAsia="Times New Roman" w:hAnsi="Arial" w:cs="Arial"/>
          <w:bCs/>
          <w:color w:val="000000"/>
          <w:kern w:val="36"/>
          <w:vertAlign w:val="superscript"/>
          <w:lang w:eastAsia="nl-NL"/>
        </w:rPr>
        <w:t>7</w:t>
      </w:r>
      <w:r w:rsidR="00D2741F">
        <w:rPr>
          <w:rFonts w:ascii="Arial" w:eastAsia="Times New Roman" w:hAnsi="Arial" w:cs="Arial"/>
          <w:bCs/>
          <w:color w:val="000000"/>
          <w:kern w:val="36"/>
          <w:lang w:eastAsia="nl-NL"/>
        </w:rPr>
        <w:t xml:space="preserve"> J per kg.</w:t>
      </w:r>
    </w:p>
    <w:p w14:paraId="3BA45F48" w14:textId="6DD0DACA" w:rsidR="00D2741F"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2741F">
        <w:rPr>
          <w:rFonts w:ascii="Arial" w:eastAsia="Times New Roman" w:hAnsi="Arial" w:cs="Arial"/>
          <w:bCs/>
          <w:color w:val="000000"/>
          <w:kern w:val="36"/>
          <w:lang w:eastAsia="nl-NL"/>
        </w:rPr>
        <w:tab/>
        <w:t>Koolhydraten hebben al veel zuurstof ingebouwd, dus zijn al gedeeltelijk verbrand.</w:t>
      </w:r>
    </w:p>
    <w:p w14:paraId="0B0E5C09" w14:textId="3E94660F" w:rsidR="00A1778C"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Duurzame energie is energie die op korte termijn door de natuur weer aangevuld kan worden.</w:t>
      </w:r>
    </w:p>
    <w:p w14:paraId="731293FA" w14:textId="7AA301F7" w:rsidR="00A1778C"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Fossiele brandstoffen kunnen niet op korte termijn aangevuld worden.</w:t>
      </w:r>
    </w:p>
    <w:p w14:paraId="3429E062" w14:textId="1282B1DA" w:rsidR="00A1778C"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Je hebt niet altijd zon want ’s nachts schijnt de zon niet en ook de wind kunnen we niet op commando harder laten waaien. Dus zullen er energiedragers moeten zijn die bij piekvraag ingezet kunnen worden.</w:t>
      </w:r>
    </w:p>
    <w:p w14:paraId="07CF9B95" w14:textId="00EFCFFC" w:rsidR="00A1778C"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Energiebron: deze brandstof wordt zo in de natuur aange</w:t>
      </w:r>
      <w:r w:rsidR="00FE2832">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roffen, </w:t>
      </w:r>
      <w:r w:rsidR="00FE2832">
        <w:rPr>
          <w:rFonts w:ascii="Arial" w:eastAsia="Times New Roman" w:hAnsi="Arial" w:cs="Arial"/>
          <w:bCs/>
          <w:color w:val="000000"/>
          <w:kern w:val="36"/>
          <w:lang w:eastAsia="nl-NL"/>
        </w:rPr>
        <w:t xml:space="preserve">als voorbeeld kun je de fossiele brandstoffen noemen. </w:t>
      </w:r>
      <w:r w:rsidR="002166DA">
        <w:rPr>
          <w:rFonts w:ascii="Arial" w:eastAsia="Times New Roman" w:hAnsi="Arial" w:cs="Arial"/>
          <w:bCs/>
          <w:color w:val="000000"/>
          <w:kern w:val="36"/>
          <w:lang w:eastAsia="nl-NL"/>
        </w:rPr>
        <w:br/>
      </w:r>
      <w:r w:rsidR="00FE2832">
        <w:rPr>
          <w:rFonts w:ascii="Arial" w:eastAsia="Times New Roman" w:hAnsi="Arial" w:cs="Arial"/>
          <w:bCs/>
          <w:color w:val="000000"/>
          <w:kern w:val="36"/>
          <w:lang w:eastAsia="nl-NL"/>
        </w:rPr>
        <w:t>Energiedrager: deze brandstof is gemaakt door de mens, als voorbeeld kun je waterstof of ethanol noemen.</w:t>
      </w:r>
    </w:p>
    <w:p w14:paraId="6F8FA203" w14:textId="044363AF" w:rsidR="00A1778C" w:rsidRDefault="00A1778C"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De uitstoot van stikstofoxiden en de uitstoot van fijnstof.</w:t>
      </w:r>
    </w:p>
    <w:p w14:paraId="0362A46D" w14:textId="551B1B7F" w:rsidR="00FE2832" w:rsidRPr="00FE2832" w:rsidRDefault="00FE2832"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sidR="00D2741F">
        <w:rPr>
          <w:rFonts w:ascii="Arial" w:eastAsia="Times New Roman" w:hAnsi="Arial" w:cs="Arial"/>
          <w:bCs/>
          <w:color w:val="000000"/>
          <w:kern w:val="36"/>
          <w:lang w:eastAsia="nl-NL"/>
        </w:rPr>
        <w:tab/>
      </w: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een broeikasgas. Een steeds hogere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-concentratie zorgt voor een stijging van de temperatuur op aarde met als gevolg </w:t>
      </w:r>
      <w:r w:rsidR="00365AA7">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stijging van de zeespiegel en steeds extremere weersomstandigheden.</w:t>
      </w:r>
    </w:p>
    <w:p w14:paraId="2D00C029" w14:textId="6E76FA82" w:rsidR="0048571B" w:rsidRDefault="00FE2832"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D2741F">
        <w:rPr>
          <w:rFonts w:ascii="Arial" w:eastAsia="Times New Roman" w:hAnsi="Arial" w:cs="Arial"/>
          <w:bCs/>
          <w:color w:val="000000"/>
          <w:kern w:val="36"/>
          <w:lang w:eastAsia="nl-NL"/>
        </w:rPr>
        <w:t xml:space="preserve">Men vergelijkt de verbrandingswarmte per kg brandstof. </w:t>
      </w:r>
    </w:p>
    <w:p w14:paraId="78BEE2DC" w14:textId="42D51329" w:rsidR="00D2741F" w:rsidRDefault="0048571B"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E2832">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D2741F">
        <w:rPr>
          <w:rFonts w:ascii="Arial" w:eastAsia="Times New Roman" w:hAnsi="Arial" w:cs="Arial"/>
          <w:bCs/>
          <w:color w:val="000000"/>
          <w:kern w:val="36"/>
          <w:lang w:eastAsia="nl-NL"/>
        </w:rPr>
        <w:t>Je hebt dan</w:t>
      </w:r>
      <w:r>
        <w:rPr>
          <w:rFonts w:ascii="Arial" w:eastAsia="Times New Roman" w:hAnsi="Arial" w:cs="Arial"/>
          <w:bCs/>
          <w:color w:val="000000"/>
          <w:kern w:val="36"/>
          <w:lang w:eastAsia="nl-NL"/>
        </w:rPr>
        <w:t>,</w:t>
      </w:r>
      <w:r w:rsidR="00D2741F">
        <w:rPr>
          <w:rFonts w:ascii="Arial" w:eastAsia="Times New Roman" w:hAnsi="Arial" w:cs="Arial"/>
          <w:bCs/>
          <w:color w:val="000000"/>
          <w:kern w:val="36"/>
          <w:lang w:eastAsia="nl-NL"/>
        </w:rPr>
        <w:t xml:space="preserve"> om eenzelfde hoeveelheid energie op te wekken, veel meer </w:t>
      </w:r>
      <w:r>
        <w:rPr>
          <w:rFonts w:ascii="Arial" w:eastAsia="Times New Roman" w:hAnsi="Arial" w:cs="Arial"/>
          <w:bCs/>
          <w:color w:val="000000"/>
          <w:kern w:val="36"/>
          <w:lang w:eastAsia="nl-NL"/>
        </w:rPr>
        <w:t>brandstof nodig. En meer brandstof betekent meer koolstofdioxide.</w:t>
      </w:r>
    </w:p>
    <w:p w14:paraId="1804967C" w14:textId="389A6905" w:rsidR="0048571B" w:rsidRDefault="0048571B"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E2832">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Er staat in het artikel: ‘Het bevat veel zuurstof en water’. Met zuurstof bedoelt men het aantal O-atomen dat in het molecuul aanwezig is, dus microniveau. Met water bedoelt men het vochtgehalte van GFT, dus de stof water en dus macroniveau.</w:t>
      </w:r>
    </w:p>
    <w:p w14:paraId="112B2283" w14:textId="57B0AB0E" w:rsidR="0048571B" w:rsidRPr="00D2741F" w:rsidRDefault="0048571B" w:rsidP="009C1A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E2832">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papierindustrie zorgt dat er steeds voldoende van de grondstof hout voorhanden is door bossen aan te planten voor de toekomst. Verder gebruik</w:t>
      </w:r>
      <w:r w:rsidR="00306AAC">
        <w:rPr>
          <w:rFonts w:ascii="Arial" w:eastAsia="Times New Roman" w:hAnsi="Arial" w:cs="Arial"/>
          <w:bCs/>
          <w:color w:val="000000"/>
          <w:kern w:val="36"/>
          <w:lang w:eastAsia="nl-NL"/>
        </w:rPr>
        <w:t xml:space="preserve">t men </w:t>
      </w:r>
      <w:r>
        <w:rPr>
          <w:rFonts w:ascii="Arial" w:eastAsia="Times New Roman" w:hAnsi="Arial" w:cs="Arial"/>
          <w:bCs/>
          <w:color w:val="000000"/>
          <w:kern w:val="36"/>
          <w:lang w:eastAsia="nl-NL"/>
        </w:rPr>
        <w:t>de lignine die overblijft als brandstof.</w:t>
      </w:r>
    </w:p>
    <w:p w14:paraId="0B877FA3" w14:textId="4C574603" w:rsidR="00F45130" w:rsidRDefault="00F45130" w:rsidP="009C1AC7">
      <w:pPr>
        <w:spacing w:after="0" w:line="360" w:lineRule="auto"/>
        <w:ind w:left="709" w:hanging="709"/>
        <w:outlineLvl w:val="0"/>
        <w:rPr>
          <w:rFonts w:ascii="Arial" w:eastAsia="Times New Roman" w:hAnsi="Arial" w:cs="Arial"/>
          <w:bCs/>
          <w:noProof/>
          <w:color w:val="000000"/>
          <w:kern w:val="36"/>
          <w:lang w:eastAsia="nl-NL"/>
        </w:rPr>
      </w:pPr>
    </w:p>
    <w:p w14:paraId="4B25CBF0" w14:textId="653EF448" w:rsidR="009B156B" w:rsidRDefault="009B156B" w:rsidP="009C1AC7">
      <w:pPr>
        <w:spacing w:after="0" w:line="36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lastRenderedPageBreak/>
        <w:t>Opmerking: de getallen in het artikel zijn niet erg gedetailleerde data. Voor meer informatie en me</w:t>
      </w:r>
      <w:r w:rsidR="00306AAC">
        <w:rPr>
          <w:rFonts w:ascii="Arial" w:eastAsia="Times New Roman" w:hAnsi="Arial" w:cs="Arial"/>
          <w:bCs/>
          <w:noProof/>
          <w:color w:val="000000"/>
          <w:kern w:val="36"/>
          <w:lang w:eastAsia="nl-NL"/>
        </w:rPr>
        <w:t>e</w:t>
      </w:r>
      <w:r>
        <w:rPr>
          <w:rFonts w:ascii="Arial" w:eastAsia="Times New Roman" w:hAnsi="Arial" w:cs="Arial"/>
          <w:bCs/>
          <w:noProof/>
          <w:color w:val="000000"/>
          <w:kern w:val="36"/>
          <w:lang w:eastAsia="nl-NL"/>
        </w:rPr>
        <w:t>r data verwijs ik naar de bijlage ‘Biomassa en de circulaire economie’</w:t>
      </w:r>
      <w:r w:rsidR="002F196D">
        <w:rPr>
          <w:rFonts w:ascii="Arial" w:eastAsia="Times New Roman" w:hAnsi="Arial" w:cs="Arial"/>
          <w:bCs/>
          <w:noProof/>
          <w:color w:val="000000"/>
          <w:kern w:val="36"/>
          <w:lang w:eastAsia="nl-NL"/>
        </w:rPr>
        <w:t>: zie bijlage.</w:t>
      </w:r>
    </w:p>
    <w:p w14:paraId="34DC7124" w14:textId="575AB672" w:rsidR="009B156B" w:rsidRPr="001023DC" w:rsidRDefault="009B156B" w:rsidP="009C1AC7">
      <w:pPr>
        <w:spacing w:after="0" w:line="36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Voor emissies bij verbranden van houtpellets verwijs ik</w:t>
      </w:r>
      <w:r w:rsidR="00DC6A6D">
        <w:rPr>
          <w:rFonts w:ascii="Arial" w:eastAsia="Times New Roman" w:hAnsi="Arial" w:cs="Arial"/>
          <w:bCs/>
          <w:noProof/>
          <w:color w:val="000000"/>
          <w:kern w:val="36"/>
          <w:lang w:eastAsia="nl-NL"/>
        </w:rPr>
        <w:t xml:space="preserve"> naar de bijlage ‘Emissies bij inzet van biomassa (eindrapport)’</w:t>
      </w:r>
      <w:r w:rsidR="002F196D">
        <w:rPr>
          <w:rFonts w:ascii="Arial" w:eastAsia="Times New Roman" w:hAnsi="Arial" w:cs="Arial"/>
          <w:bCs/>
          <w:noProof/>
          <w:color w:val="000000"/>
          <w:kern w:val="36"/>
          <w:lang w:eastAsia="nl-NL"/>
        </w:rPr>
        <w:t>: zie bijlage.</w:t>
      </w:r>
    </w:p>
    <w:p w14:paraId="5E10E146" w14:textId="77777777" w:rsidR="00157A65" w:rsidRDefault="00157A65" w:rsidP="009C1AC7">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342D099F" w:rsidR="00914F0F" w:rsidRDefault="00914F0F" w:rsidP="009C1AC7">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9C1AC7">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C1A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C1A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9C1A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9C1AC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C1AC7">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04726E31" w:rsidR="00914F0F"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216253B" w14:textId="25BE3D64"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2C837B81" w:rsidR="009A7F5B"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8523D">
              <w:rPr>
                <w:rFonts w:ascii="Arial" w:eastAsia="Times New Roman" w:hAnsi="Arial" w:cs="Arial"/>
                <w:bCs/>
                <w:color w:val="000000"/>
                <w:kern w:val="36"/>
                <w:lang w:eastAsia="nl-NL"/>
              </w:rPr>
              <w:t>V</w:t>
            </w:r>
          </w:p>
        </w:tc>
        <w:tc>
          <w:tcPr>
            <w:tcW w:w="5913" w:type="dxa"/>
          </w:tcPr>
          <w:p w14:paraId="307CCD3D" w14:textId="464A07EB" w:rsidR="00A14FF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sidR="003B01E9">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17E5D00" w:rsidR="005E4699" w:rsidRDefault="00786DAF"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BC49090" w14:textId="20FC68FE"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06BD3252" w:rsidR="008074ED"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11E9685" w:rsidR="005E4699"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786DAF">
              <w:rPr>
                <w:rFonts w:ascii="Arial" w:eastAsia="Times New Roman" w:hAnsi="Arial" w:cs="Arial"/>
                <w:bCs/>
                <w:color w:val="000000"/>
                <w:kern w:val="36"/>
                <w:lang w:eastAsia="nl-NL"/>
              </w:rPr>
              <w:t>informatie verw</w:t>
            </w:r>
            <w:r w:rsidR="006C1C60">
              <w:rPr>
                <w:rFonts w:ascii="Arial" w:eastAsia="Times New Roman" w:hAnsi="Arial" w:cs="Arial"/>
                <w:bCs/>
                <w:color w:val="000000"/>
                <w:kern w:val="36"/>
                <w:lang w:eastAsia="nl-NL"/>
              </w:rPr>
              <w:t>erken</w:t>
            </w:r>
            <w:r w:rsidR="003B01E9">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90F0802" w:rsidR="00914F0F" w:rsidRDefault="006C1C60"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8D905E7" w14:textId="0DF27278"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61B9207" w:rsidR="00452AE5"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D811F1F" w:rsidR="00A14FF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informatie verwerken</w:t>
            </w:r>
            <w:r w:rsidR="003B01E9">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9C1AC7">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CBA267A" w:rsidR="00914F0F" w:rsidRDefault="00687E5E"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82B665" w14:textId="5D358FC9"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46091F48" w:rsidR="008074ED"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4D93A195" w:rsidR="00CE6C9C"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6C1C60">
              <w:rPr>
                <w:rFonts w:ascii="Arial" w:eastAsia="Times New Roman" w:hAnsi="Arial" w:cs="Arial"/>
                <w:bCs/>
                <w:color w:val="000000"/>
                <w:kern w:val="36"/>
                <w:lang w:eastAsia="nl-NL"/>
              </w:rPr>
              <w:t>een reactievergelijking</w:t>
            </w:r>
            <w:r>
              <w:rPr>
                <w:rFonts w:ascii="Arial" w:eastAsia="Times New Roman" w:hAnsi="Arial" w:cs="Arial"/>
                <w:bCs/>
                <w:color w:val="000000"/>
                <w:kern w:val="36"/>
                <w:lang w:eastAsia="nl-NL"/>
              </w:rPr>
              <w:t xml:space="preserve"> </w:t>
            </w:r>
            <w:r w:rsidR="006C1C60">
              <w:rPr>
                <w:rFonts w:ascii="Arial" w:eastAsia="Times New Roman" w:hAnsi="Arial" w:cs="Arial"/>
                <w:bCs/>
                <w:color w:val="000000"/>
                <w:kern w:val="36"/>
                <w:lang w:eastAsia="nl-NL"/>
              </w:rPr>
              <w:t>opstellen</w:t>
            </w:r>
            <w:r w:rsidR="003B01E9">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9FC262E" w:rsidR="00E204A8"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A0DFC3" w14:textId="77777777"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63B4F7C8" w:rsidR="009A7F5B"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33AAA93F" w:rsidR="00E204A8"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6C1C60">
              <w:rPr>
                <w:rFonts w:ascii="Arial" w:eastAsia="Times New Roman" w:hAnsi="Arial" w:cs="Arial"/>
                <w:bCs/>
                <w:color w:val="000000"/>
                <w:kern w:val="36"/>
                <w:lang w:eastAsia="nl-NL"/>
              </w:rPr>
              <w:t>informatie verwerken</w:t>
            </w:r>
            <w:r w:rsidR="003B01E9">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9C1AC7">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686E773E" w:rsidR="00914F0F"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5A82F1B" w14:textId="5CEC0EC4"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2475D765" w:rsidR="007D3CBB"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52BA0BE" w:rsidR="00914F0F" w:rsidRPr="00A671E8"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FE2832">
              <w:rPr>
                <w:rFonts w:ascii="Arial" w:eastAsia="Times New Roman" w:hAnsi="Arial" w:cs="Arial"/>
                <w:bCs/>
                <w:color w:val="000000"/>
                <w:kern w:val="36"/>
                <w:lang w:eastAsia="nl-NL"/>
              </w:rPr>
              <w:t>aangeven welke fossiele brandstoffen er zijn</w:t>
            </w:r>
            <w:r w:rsidR="003B01E9">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9C1AC7">
            <w:pPr>
              <w:spacing w:line="360" w:lineRule="auto"/>
              <w:jc w:val="center"/>
              <w:outlineLvl w:val="0"/>
              <w:rPr>
                <w:rFonts w:ascii="Arial" w:eastAsia="Times New Roman" w:hAnsi="Arial" w:cs="Arial"/>
                <w:bCs/>
                <w:color w:val="000000"/>
                <w:kern w:val="36"/>
                <w:lang w:eastAsia="nl-NL"/>
              </w:rPr>
            </w:pPr>
            <w:bookmarkStart w:id="5" w:name="_Hlk14704969"/>
            <w:bookmarkStart w:id="6" w:name="_Hlk56408591"/>
            <w:r>
              <w:rPr>
                <w:rFonts w:ascii="Arial" w:eastAsia="Times New Roman" w:hAnsi="Arial" w:cs="Arial"/>
                <w:bCs/>
                <w:color w:val="000000"/>
                <w:kern w:val="36"/>
                <w:lang w:eastAsia="nl-NL"/>
              </w:rPr>
              <w:t>7</w:t>
            </w:r>
          </w:p>
        </w:tc>
        <w:tc>
          <w:tcPr>
            <w:tcW w:w="901" w:type="dxa"/>
          </w:tcPr>
          <w:p w14:paraId="43629989" w14:textId="298570BB" w:rsidR="00914F0F" w:rsidRDefault="006C1C60"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C51563" w14:textId="2630CEFF"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4C03B067" w:rsidR="00646377"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65C25E1B" w:rsidR="00871A4D"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FE2832">
              <w:rPr>
                <w:rFonts w:ascii="Arial" w:eastAsia="Times New Roman" w:hAnsi="Arial" w:cs="Arial"/>
                <w:bCs/>
                <w:color w:val="000000"/>
                <w:kern w:val="36"/>
                <w:lang w:eastAsia="nl-NL"/>
              </w:rPr>
              <w:t>een berekening uitvoeren</w:t>
            </w:r>
            <w:r w:rsidR="003B01E9">
              <w:rPr>
                <w:rFonts w:ascii="Arial" w:eastAsia="Times New Roman" w:hAnsi="Arial" w:cs="Arial"/>
                <w:bCs/>
                <w:color w:val="000000"/>
                <w:kern w:val="36"/>
                <w:lang w:eastAsia="nl-NL"/>
              </w:rPr>
              <w:t>.</w:t>
            </w:r>
          </w:p>
        </w:tc>
      </w:tr>
      <w:bookmarkEnd w:id="5"/>
      <w:tr w:rsidR="00871A4D" w14:paraId="2B21E3B2" w14:textId="77777777" w:rsidTr="00E07156">
        <w:tc>
          <w:tcPr>
            <w:tcW w:w="828" w:type="dxa"/>
          </w:tcPr>
          <w:p w14:paraId="49A3F024" w14:textId="2DA6790D" w:rsidR="00BF2B34" w:rsidRDefault="005E4699"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7EAE49B" w:rsidR="00871A4D"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792E9F6" w14:textId="552473B3"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3017A994" w:rsidR="00B115EB"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6CA11DC7" w:rsidR="00871A4D"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8523D">
              <w:rPr>
                <w:rFonts w:ascii="Arial" w:eastAsia="Times New Roman" w:hAnsi="Arial" w:cs="Arial"/>
                <w:bCs/>
                <w:color w:val="000000"/>
                <w:kern w:val="36"/>
                <w:lang w:eastAsia="nl-NL"/>
              </w:rPr>
              <w:t xml:space="preserve"> </w:t>
            </w:r>
            <w:r w:rsidR="006C1C60">
              <w:rPr>
                <w:rFonts w:ascii="Arial" w:eastAsia="Times New Roman" w:hAnsi="Arial" w:cs="Arial"/>
                <w:bCs/>
                <w:color w:val="000000"/>
                <w:kern w:val="36"/>
                <w:lang w:eastAsia="nl-NL"/>
              </w:rPr>
              <w:t>informatie verwerken</w:t>
            </w:r>
            <w:r w:rsidR="003B01E9">
              <w:rPr>
                <w:rFonts w:ascii="Arial" w:eastAsia="Times New Roman" w:hAnsi="Arial" w:cs="Arial"/>
                <w:bCs/>
                <w:color w:val="000000"/>
                <w:kern w:val="36"/>
                <w:lang w:eastAsia="nl-NL"/>
              </w:rPr>
              <w:t>.</w:t>
            </w:r>
          </w:p>
        </w:tc>
      </w:tr>
      <w:bookmarkEnd w:id="2"/>
      <w:bookmarkEnd w:id="4"/>
      <w:tr w:rsidR="00080BDD" w14:paraId="6177747F" w14:textId="77777777" w:rsidTr="001623AF">
        <w:tc>
          <w:tcPr>
            <w:tcW w:w="828" w:type="dxa"/>
          </w:tcPr>
          <w:p w14:paraId="100717BB" w14:textId="08833CB7" w:rsidR="00080BDD" w:rsidRDefault="00080BDD"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5020CD2D" w:rsidR="00080BDD" w:rsidRDefault="009B156B"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790E650" w14:textId="074C3DC6"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1AC3FA37" w:rsidR="00080BDD"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7C0051AD" w:rsidR="00080BDD"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9B156B">
              <w:rPr>
                <w:rFonts w:ascii="Arial" w:eastAsia="Times New Roman" w:hAnsi="Arial" w:cs="Arial"/>
                <w:bCs/>
                <w:color w:val="000000"/>
                <w:kern w:val="36"/>
                <w:lang w:eastAsia="nl-NL"/>
              </w:rPr>
              <w:t>uitleggen wat duurzame energie betekent</w:t>
            </w:r>
            <w:r w:rsidR="003B01E9">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0660F4" w:rsidR="001409CA"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033A73F" w14:textId="3204B6DD"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H</w:t>
            </w:r>
          </w:p>
          <w:p w14:paraId="5B3405D7" w14:textId="3A4B3020" w:rsidR="001409CA"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2832">
              <w:rPr>
                <w:rFonts w:ascii="Arial" w:eastAsia="Times New Roman" w:hAnsi="Arial" w:cs="Arial"/>
                <w:bCs/>
                <w:color w:val="000000"/>
                <w:kern w:val="36"/>
                <w:lang w:eastAsia="nl-NL"/>
              </w:rPr>
              <w:t>V</w:t>
            </w:r>
          </w:p>
        </w:tc>
        <w:tc>
          <w:tcPr>
            <w:tcW w:w="5913" w:type="dxa"/>
          </w:tcPr>
          <w:p w14:paraId="75D0F320" w14:textId="334A59C0" w:rsidR="001409CA"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6C1C60">
              <w:rPr>
                <w:rFonts w:ascii="Arial" w:eastAsia="Times New Roman" w:hAnsi="Arial" w:cs="Arial"/>
                <w:bCs/>
                <w:color w:val="000000"/>
                <w:kern w:val="36"/>
                <w:lang w:eastAsia="nl-NL"/>
              </w:rPr>
              <w:t>informatie verwerken</w:t>
            </w:r>
            <w:r w:rsidR="003B01E9">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7F34D0E" w:rsidR="00BB3E28" w:rsidRDefault="00BB3E28"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9ECFF4" w14:textId="770C8085" w:rsidR="00BB3E28"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E4246D" w14:textId="33255591"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33BDE873" w:rsidR="00B1263F" w:rsidRDefault="0089422F"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4661F6FD" w:rsidR="00BB3E28"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9B156B">
              <w:rPr>
                <w:rFonts w:ascii="Arial" w:eastAsia="Times New Roman" w:hAnsi="Arial" w:cs="Arial"/>
                <w:bCs/>
                <w:color w:val="000000"/>
                <w:kern w:val="36"/>
                <w:lang w:eastAsia="nl-NL"/>
              </w:rPr>
              <w:t>informatie verwerken</w:t>
            </w:r>
            <w:r w:rsidR="003B01E9">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0514FB2F" w:rsidR="00BB3E28" w:rsidRDefault="00BB3E28"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1E5B0C" w14:textId="63B68D7C" w:rsidR="00BB3E28" w:rsidRDefault="0055538C"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67F051" w14:textId="67CFCAF4" w:rsidR="009C5906" w:rsidRDefault="009C5906"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7DCC9DE5" w:rsidR="00B1263F" w:rsidRDefault="00B1263F"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374D1264" w:rsidR="00BB3E28"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9B156B">
              <w:rPr>
                <w:rFonts w:ascii="Arial" w:eastAsia="Times New Roman" w:hAnsi="Arial" w:cs="Arial"/>
                <w:bCs/>
                <w:color w:val="000000"/>
                <w:kern w:val="36"/>
                <w:lang w:eastAsia="nl-NL"/>
              </w:rPr>
              <w:t>het verschil uitleggen tussen energiebron en energiedrager</w:t>
            </w:r>
            <w:r w:rsidR="003B01E9">
              <w:rPr>
                <w:rFonts w:ascii="Arial" w:eastAsia="Times New Roman" w:hAnsi="Arial" w:cs="Arial"/>
                <w:bCs/>
                <w:color w:val="000000"/>
                <w:kern w:val="36"/>
                <w:lang w:eastAsia="nl-NL"/>
              </w:rPr>
              <w:t>.</w:t>
            </w:r>
          </w:p>
        </w:tc>
      </w:tr>
      <w:bookmarkEnd w:id="6"/>
      <w:tr w:rsidR="00FE2832" w14:paraId="10955C89" w14:textId="77777777" w:rsidTr="006306DB">
        <w:tc>
          <w:tcPr>
            <w:tcW w:w="828" w:type="dxa"/>
          </w:tcPr>
          <w:p w14:paraId="44F1C4FF" w14:textId="57D60AEE"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A1F3CD6" w14:textId="6DB3ACC8" w:rsidR="00FE2832" w:rsidRDefault="009B156B"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B6D9B2E"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6E731D0"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E6EED60" w14:textId="22C74EF0" w:rsidR="00FE283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informatie verwerken</w:t>
            </w:r>
            <w:r w:rsidR="003B01E9">
              <w:rPr>
                <w:rFonts w:ascii="Arial" w:eastAsia="Times New Roman" w:hAnsi="Arial" w:cs="Arial"/>
                <w:bCs/>
                <w:color w:val="000000"/>
                <w:kern w:val="36"/>
                <w:lang w:eastAsia="nl-NL"/>
              </w:rPr>
              <w:t>.</w:t>
            </w:r>
          </w:p>
        </w:tc>
      </w:tr>
      <w:tr w:rsidR="00FE2832" w14:paraId="3C80652C" w14:textId="77777777" w:rsidTr="006306DB">
        <w:tc>
          <w:tcPr>
            <w:tcW w:w="828" w:type="dxa"/>
          </w:tcPr>
          <w:p w14:paraId="4D0BB362" w14:textId="77AAF280"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54ED989B" w14:textId="7274DE09" w:rsidR="00FE2832" w:rsidRDefault="009B156B"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A0462A0"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4878AE"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4A7BE8" w14:textId="532C0109" w:rsidR="00FE283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w:t>
            </w:r>
            <w:r w:rsidR="009B156B">
              <w:rPr>
                <w:rFonts w:ascii="Arial" w:eastAsia="Times New Roman" w:hAnsi="Arial" w:cs="Arial"/>
                <w:bCs/>
                <w:color w:val="000000"/>
                <w:kern w:val="36"/>
                <w:lang w:eastAsia="nl-NL"/>
              </w:rPr>
              <w:t>uitleggen wat de gevolgen zijn van de concentratie koolstofdioxide</w:t>
            </w:r>
            <w:r w:rsidR="003B01E9">
              <w:rPr>
                <w:rFonts w:ascii="Arial" w:eastAsia="Times New Roman" w:hAnsi="Arial" w:cs="Arial"/>
                <w:bCs/>
                <w:color w:val="000000"/>
                <w:kern w:val="36"/>
                <w:lang w:eastAsia="nl-NL"/>
              </w:rPr>
              <w:t>.</w:t>
            </w:r>
          </w:p>
        </w:tc>
      </w:tr>
      <w:tr w:rsidR="00FE2832" w14:paraId="5B6A1BBE" w14:textId="77777777" w:rsidTr="006306DB">
        <w:tc>
          <w:tcPr>
            <w:tcW w:w="828" w:type="dxa"/>
          </w:tcPr>
          <w:p w14:paraId="24B6266C" w14:textId="37C9FBF6"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7AECC41D"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82C864B"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F28CB88"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B14E38B" w14:textId="5A30AAC8" w:rsidR="00FE283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informatie verwerken</w:t>
            </w:r>
            <w:r w:rsidR="003B01E9">
              <w:rPr>
                <w:rFonts w:ascii="Arial" w:eastAsia="Times New Roman" w:hAnsi="Arial" w:cs="Arial"/>
                <w:bCs/>
                <w:color w:val="000000"/>
                <w:kern w:val="36"/>
                <w:lang w:eastAsia="nl-NL"/>
              </w:rPr>
              <w:t>.</w:t>
            </w:r>
          </w:p>
        </w:tc>
      </w:tr>
      <w:tr w:rsidR="00FE2832" w14:paraId="3AD479E0" w14:textId="77777777" w:rsidTr="006306DB">
        <w:tc>
          <w:tcPr>
            <w:tcW w:w="828" w:type="dxa"/>
          </w:tcPr>
          <w:p w14:paraId="10B73679" w14:textId="2D141F64"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FB16964"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4250C54" w14:textId="12DE0966"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C56B4AE" w14:textId="24326E96"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5E3998" w14:textId="1814A5CE" w:rsidR="00FE283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informatie verwerken</w:t>
            </w:r>
            <w:r w:rsidR="003B01E9">
              <w:rPr>
                <w:rFonts w:ascii="Arial" w:eastAsia="Times New Roman" w:hAnsi="Arial" w:cs="Arial"/>
                <w:bCs/>
                <w:color w:val="000000"/>
                <w:kern w:val="36"/>
                <w:lang w:eastAsia="nl-NL"/>
              </w:rPr>
              <w:t>.</w:t>
            </w:r>
          </w:p>
        </w:tc>
      </w:tr>
      <w:tr w:rsidR="00FE2832" w14:paraId="336BAC73" w14:textId="77777777" w:rsidTr="006306DB">
        <w:tc>
          <w:tcPr>
            <w:tcW w:w="828" w:type="dxa"/>
          </w:tcPr>
          <w:p w14:paraId="04545162" w14:textId="7738D191"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1C2C943"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8AFCCB5"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B4D0C87"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5E6698A" w14:textId="6B299FEF" w:rsidR="00FE283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redeneren op micro- en macroniveau</w:t>
            </w:r>
            <w:r w:rsidR="003B01E9">
              <w:rPr>
                <w:rFonts w:ascii="Arial" w:eastAsia="Times New Roman" w:hAnsi="Arial" w:cs="Arial"/>
                <w:bCs/>
                <w:color w:val="000000"/>
                <w:kern w:val="36"/>
                <w:lang w:eastAsia="nl-NL"/>
              </w:rPr>
              <w:t>.</w:t>
            </w:r>
          </w:p>
        </w:tc>
      </w:tr>
      <w:tr w:rsidR="00FE2832" w14:paraId="19ACFB7C" w14:textId="77777777" w:rsidTr="006306DB">
        <w:tc>
          <w:tcPr>
            <w:tcW w:w="828" w:type="dxa"/>
          </w:tcPr>
          <w:p w14:paraId="44C37F09" w14:textId="17E75BCE"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1AED4C25"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8EF30C"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30ED167" w14:textId="77777777" w:rsidR="00FE2832" w:rsidRDefault="00FE2832" w:rsidP="009C1AC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A841F2E" w14:textId="36E97455" w:rsidR="00FE2832" w:rsidRDefault="009C1AC7" w:rsidP="009C1AC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E2832">
              <w:rPr>
                <w:rFonts w:ascii="Arial" w:eastAsia="Times New Roman" w:hAnsi="Arial" w:cs="Arial"/>
                <w:bCs/>
                <w:color w:val="000000"/>
                <w:kern w:val="36"/>
                <w:lang w:eastAsia="nl-NL"/>
              </w:rPr>
              <w:t xml:space="preserve"> informatie verwerken</w:t>
            </w:r>
            <w:r w:rsidR="003B01E9">
              <w:rPr>
                <w:rFonts w:ascii="Arial" w:eastAsia="Times New Roman" w:hAnsi="Arial" w:cs="Arial"/>
                <w:bCs/>
                <w:color w:val="000000"/>
                <w:kern w:val="36"/>
                <w:lang w:eastAsia="nl-NL"/>
              </w:rPr>
              <w:t>.</w:t>
            </w:r>
          </w:p>
        </w:tc>
      </w:tr>
    </w:tbl>
    <w:p w14:paraId="57149F5A" w14:textId="36B3C648" w:rsidR="00914F0F" w:rsidRDefault="00914F0F" w:rsidP="009C1AC7">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9C1AC7">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9C1AC7">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C1A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C1A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C1A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C1A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C1AC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9C1AC7">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392F"/>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767"/>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6D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086"/>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96D"/>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AAC"/>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3732F"/>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087"/>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AA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1E9"/>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A8F"/>
    <w:rsid w:val="005B4CA0"/>
    <w:rsid w:val="005B621F"/>
    <w:rsid w:val="005B65AD"/>
    <w:rsid w:val="005B6A08"/>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048"/>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64B"/>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AC7"/>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9F7F8F"/>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1E8"/>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171"/>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8D0"/>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588"/>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874"/>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AEB"/>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1546</Words>
  <Characters>8503</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3</cp:revision>
  <cp:lastPrinted>2018-07-10T14:41:00Z</cp:lastPrinted>
  <dcterms:created xsi:type="dcterms:W3CDTF">2021-07-22T06:54:00Z</dcterms:created>
  <dcterms:modified xsi:type="dcterms:W3CDTF">2021-08-02T14:32:00Z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